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7FB1" w14:textId="3836BE2E" w:rsidR="00B72E32" w:rsidRPr="00B16B32" w:rsidRDefault="00B72E32" w:rsidP="00B72E32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B16B32">
        <w:rPr>
          <w:rFonts w:asciiTheme="minorHAnsi" w:hAnsiTheme="minorHAnsi" w:cstheme="minorHAnsi"/>
          <w:sz w:val="28"/>
          <w:szCs w:val="28"/>
        </w:rPr>
        <w:t>Informations générales</w:t>
      </w:r>
    </w:p>
    <w:tbl>
      <w:tblPr>
        <w:tblStyle w:val="TableauListe6Couleur-Accentuation5"/>
        <w:tblW w:w="10821" w:type="dxa"/>
        <w:tblLayout w:type="fixed"/>
        <w:tblLook w:val="0480" w:firstRow="0" w:lastRow="0" w:firstColumn="1" w:lastColumn="0" w:noHBand="0" w:noVBand="1"/>
      </w:tblPr>
      <w:tblGrid>
        <w:gridCol w:w="2268"/>
        <w:gridCol w:w="8553"/>
      </w:tblGrid>
      <w:tr w:rsidR="00EB2617" w:rsidRPr="00B16B32" w14:paraId="2CB9C38D" w14:textId="77777777" w:rsidTr="00B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2"/>
            <w:shd w:val="clear" w:color="auto" w:fill="0070C0"/>
          </w:tcPr>
          <w:p w14:paraId="69EFB9DA" w14:textId="77777777" w:rsidR="00EB2617" w:rsidRPr="00B16B32" w:rsidRDefault="00EB2617" w:rsidP="00E4492B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Cours</w:t>
            </w:r>
          </w:p>
        </w:tc>
      </w:tr>
      <w:tr w:rsidR="00441356" w:rsidRPr="00B16B32" w14:paraId="419806A3" w14:textId="77777777" w:rsidTr="004A58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C70B64" w14:textId="78536918" w:rsidR="00441356" w:rsidRPr="00B16B32" w:rsidRDefault="00924C6A" w:rsidP="00B2390B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Sigle et </w:t>
            </w:r>
            <w:r w:rsidR="00D079F5"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section</w:t>
            </w:r>
          </w:p>
        </w:tc>
        <w:sdt>
          <w:sdtPr>
            <w:rPr>
              <w:rFonts w:asciiTheme="minorHAnsi" w:eastAsiaTheme="minorHAnsi" w:hAnsiTheme="minorHAnsi" w:cstheme="minorHAnsi"/>
              <w:bCs/>
              <w:color w:val="auto"/>
              <w:sz w:val="28"/>
              <w:szCs w:val="28"/>
              <w:lang w:val="fr-FR"/>
            </w:rPr>
            <w:id w:val="-1670169334"/>
            <w:placeholder>
              <w:docPart w:val="76DC8E91BED649C4BB240537B0C0E735"/>
            </w:placeholder>
            <w:showingPlcHdr/>
          </w:sdtPr>
          <w:sdtEndPr/>
          <w:sdtContent>
            <w:tc>
              <w:tcPr>
                <w:tcW w:w="8553" w:type="dxa"/>
              </w:tcPr>
              <w:p w14:paraId="400CAEBB" w14:textId="7440E2C0" w:rsidR="00441356" w:rsidRPr="00E11880" w:rsidRDefault="00E11880" w:rsidP="00B2390B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Cs/>
                    <w:color w:val="auto"/>
                    <w:sz w:val="28"/>
                    <w:szCs w:val="28"/>
                    <w:lang w:val="fr-FR"/>
                  </w:rPr>
                </w:pPr>
                <w:r w:rsidRPr="00E11880">
                  <w:rPr>
                    <w:rStyle w:val="Textedelespacerserv"/>
                    <w:rFonts w:asciiTheme="minorHAnsi" w:hAnsiTheme="minorHAnsi" w:cstheme="minorHAnsi"/>
                    <w:bCs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106659" w:rsidRPr="00B16B32" w14:paraId="60082AE4" w14:textId="77777777" w:rsidTr="004A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3F76C5" w14:textId="689C00D2" w:rsidR="00106659" w:rsidRPr="00B16B32" w:rsidRDefault="00106659" w:rsidP="00B2390B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Titre long</w:t>
            </w:r>
          </w:p>
        </w:tc>
        <w:tc>
          <w:tcPr>
            <w:tcW w:w="8553" w:type="dxa"/>
          </w:tcPr>
          <w:p w14:paraId="5BBC40A0" w14:textId="6263885A" w:rsidR="00106659" w:rsidRPr="00B16B32" w:rsidRDefault="00E45FAF" w:rsidP="00B2390B">
            <w:pPr>
              <w:pStyle w:val="CDTableautitre"/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  <w:lang w:val="fr-FR"/>
                </w:rPr>
                <w:id w:val="-1006442743"/>
                <w:placeholder>
                  <w:docPart w:val="D1177A1708B043A7A80D5597A088ACC9"/>
                </w:placeholder>
                <w:showingPlcHdr/>
              </w:sdtPr>
              <w:sdtEndPr/>
              <w:sdtContent>
                <w:r w:rsidR="00E11880" w:rsidRPr="00E11880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sdtContent>
            </w:sdt>
          </w:p>
        </w:tc>
      </w:tr>
      <w:tr w:rsidR="004A5803" w:rsidRPr="00B16B32" w14:paraId="17F2FF74" w14:textId="77777777" w:rsidTr="004A58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1B26C3" w14:textId="11504B6D" w:rsidR="004A5803" w:rsidRPr="00B16B32" w:rsidRDefault="004A5803" w:rsidP="00B2390B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Nombre de crédits</w:t>
            </w:r>
          </w:p>
        </w:tc>
        <w:sdt>
          <w:sdtPr>
            <w:rPr>
              <w:rFonts w:asciiTheme="minorHAnsi" w:eastAsiaTheme="minorHAnsi" w:hAnsiTheme="minorHAnsi" w:cstheme="minorHAnsi"/>
              <w:color w:val="auto"/>
              <w:sz w:val="22"/>
              <w:szCs w:val="22"/>
              <w:lang w:val="fr-FR"/>
            </w:rPr>
            <w:alias w:val="Crédits"/>
            <w:tag w:val="Crédits"/>
            <w:id w:val="-1989772450"/>
            <w:placeholder>
              <w:docPart w:val="64AB45BC19ED4BD5B9D4152124AE416F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8553" w:type="dxa"/>
              </w:tcPr>
              <w:p w14:paraId="55AAE3D3" w14:textId="6F17311E" w:rsidR="004A5803" w:rsidRPr="00B16B32" w:rsidRDefault="003964E9" w:rsidP="00B2390B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bCs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lang w:val="fr-FR"/>
                  </w:rPr>
                  <w:t>3</w:t>
                </w:r>
              </w:p>
            </w:tc>
          </w:sdtContent>
        </w:sdt>
      </w:tr>
      <w:tr w:rsidR="00EB2617" w:rsidRPr="00B16B32" w14:paraId="3DAB5BE4" w14:textId="77777777" w:rsidTr="004A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001BD9" w14:textId="0FC5DC61" w:rsidR="00EB2617" w:rsidRPr="00B16B32" w:rsidRDefault="00EB2617" w:rsidP="00F077F6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Trimestre</w:t>
            </w:r>
            <w:r w:rsidR="00924C6A"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 et année</w:t>
            </w:r>
          </w:p>
        </w:tc>
        <w:tc>
          <w:tcPr>
            <w:tcW w:w="8553" w:type="dxa"/>
          </w:tcPr>
          <w:p w14:paraId="3A392774" w14:textId="6FC4666A" w:rsidR="00EB2617" w:rsidRPr="00B16B32" w:rsidRDefault="00C95388" w:rsidP="00230F64">
            <w:pPr>
              <w:pStyle w:val="CDTableauti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Automne</w:t>
            </w:r>
            <w:r w:rsidR="003964E9" w:rsidRPr="00B16B32"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2022</w:t>
            </w:r>
          </w:p>
        </w:tc>
      </w:tr>
      <w:tr w:rsidR="00FF5B16" w:rsidRPr="00B16B32" w14:paraId="1BE3D52B" w14:textId="77777777" w:rsidTr="004A580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DFEA99" w14:textId="6B02047E" w:rsidR="00FF5B16" w:rsidRPr="00B16B32" w:rsidRDefault="0064378E" w:rsidP="00F077F6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Horaire et local</w:t>
            </w:r>
          </w:p>
        </w:tc>
        <w:tc>
          <w:tcPr>
            <w:tcW w:w="8553" w:type="dxa"/>
          </w:tcPr>
          <w:p w14:paraId="5E37C094" w14:textId="7E58E271" w:rsidR="00FF5B16" w:rsidRPr="00B16B32" w:rsidRDefault="00E45FAF" w:rsidP="00230F64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  <w:lang w:val="fr-FR"/>
                </w:rPr>
                <w:alias w:val="Jour"/>
                <w:tag w:val="Jour"/>
                <w:id w:val="595514690"/>
                <w:lock w:val="sdtLocked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Lundi" w:value="Lundi"/>
                  <w:listItem w:displayText="Mardi" w:value="Mardi"/>
                  <w:listItem w:displayText="Mercredi" w:value="Mercredi"/>
                  <w:listItem w:displayText="Jeudi" w:value="Jeudi"/>
                  <w:listItem w:displayText="Vendredi" w:value="Vendredi"/>
                </w:comboBox>
              </w:sdtPr>
              <w:sdtEndPr/>
              <w:sdtContent>
                <w:r w:rsidR="009E7E08" w:rsidRPr="00A33E95">
                  <w:rPr>
                    <w:rStyle w:val="Textedelespacerserv"/>
                  </w:rPr>
                  <w:t>Choisissez un élément.</w:t>
                </w:r>
              </w:sdtContent>
            </w:sdt>
            <w:r w:rsidR="002E1B7D"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  <w:lang w:val="fr-FR"/>
                </w:rPr>
                <w:alias w:val="heure"/>
                <w:tag w:val="heure"/>
                <w:id w:val="370962703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8h30 à 11h30" w:value="8h30 à 11h30"/>
                  <w:listItem w:displayText="9h00 à 12h00" w:value="9h00 à 12h00"/>
                  <w:listItem w:displayText="13h00 à 16h00" w:value="13h00 à 16h00"/>
                  <w:listItem w:displayText="13h30 à 16h30" w:value="13h30 à 16h30"/>
                  <w:listItem w:displayText="16h00 à 19h00" w:value="16h00 à 19h00"/>
                  <w:listItem w:displayText="16h30 à 19h30" w:value="16h30 à 19h30"/>
                </w:comboBox>
              </w:sdtPr>
              <w:sdtEndPr/>
              <w:sdtContent>
                <w:r w:rsidR="00B16B32" w:rsidRPr="00B16B3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  <w:r w:rsidR="002E1B7D"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– Local xx</w:t>
            </w:r>
            <w:r w:rsidR="00E11880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, pavillon xx</w:t>
            </w:r>
          </w:p>
        </w:tc>
      </w:tr>
      <w:tr w:rsidR="00757D7E" w:rsidRPr="00B16B32" w14:paraId="3A404AE0" w14:textId="77777777" w:rsidTr="004A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F79503" w14:textId="19A6070D" w:rsidR="00757D7E" w:rsidRPr="00B16B32" w:rsidRDefault="00757D7E" w:rsidP="00757D7E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Mode de formation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40980601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En présentiel" w:value="En présentiel"/>
              <w:listItem w:displayText="Hybride" w:value="Hybride"/>
              <w:listItem w:displayText="Entirement en ligne" w:value="Entirement en ligne"/>
              <w:listItem w:displayText="Multimodal" w:value="Multimodal"/>
            </w:comboBox>
          </w:sdtPr>
          <w:sdtEndPr/>
          <w:sdtContent>
            <w:tc>
              <w:tcPr>
                <w:tcW w:w="8553" w:type="dxa"/>
              </w:tcPr>
              <w:p w14:paraId="341C3C41" w14:textId="73D2B710" w:rsidR="00757D7E" w:rsidRPr="00B16B32" w:rsidRDefault="007335AC" w:rsidP="00757D7E">
                <w:pPr>
                  <w:pStyle w:val="CDTableautitr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A33E9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57D7E" w:rsidRPr="00B16B32" w14:paraId="44F09358" w14:textId="77777777" w:rsidTr="004A58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820CBA" w14:textId="50CF5028" w:rsidR="00757D7E" w:rsidRPr="00B16B32" w:rsidRDefault="00757D7E" w:rsidP="00B2390B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lang w:val="fr-FR"/>
              </w:rPr>
              <w:t>Description</w:t>
            </w:r>
            <w:r w:rsidR="00DE1666" w:rsidRPr="00B16B32">
              <w:rPr>
                <w:rFonts w:asciiTheme="minorHAnsi" w:eastAsiaTheme="minorHAnsi" w:hAnsiTheme="minorHAnsi" w:cstheme="minorHAnsi"/>
                <w:b/>
                <w:color w:val="auto"/>
                <w:lang w:val="fr-FR"/>
              </w:rPr>
              <w:t xml:space="preserve"> courte</w:t>
            </w:r>
            <w:r w:rsidR="00C72C64" w:rsidRPr="00B16B32">
              <w:rPr>
                <w:rFonts w:asciiTheme="minorHAnsi" w:eastAsiaTheme="minorHAnsi" w:hAnsiTheme="minorHAnsi" w:cstheme="minorHAnsi"/>
                <w:b/>
                <w:color w:val="auto"/>
                <w:lang w:val="fr-FR"/>
              </w:rPr>
              <w:t xml:space="preserve"> (selon l’annuaire UdeM)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724750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53" w:type="dxa"/>
              </w:tcPr>
              <w:p w14:paraId="4C2F12C9" w14:textId="256E9EDD" w:rsidR="00757D7E" w:rsidRPr="00B16B32" w:rsidRDefault="00397618" w:rsidP="00B2390B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C72C64" w:rsidRPr="00B16B32" w14:paraId="76965A2A" w14:textId="77777777" w:rsidTr="004A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875B75" w14:textId="27766DC7" w:rsidR="00C72C64" w:rsidRPr="00B16B32" w:rsidRDefault="00C72C64" w:rsidP="00B2390B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Pré</w:t>
            </w:r>
            <w:r w:rsidR="00F31EF8"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alables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27548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53" w:type="dxa"/>
              </w:tcPr>
              <w:p w14:paraId="4BCC4596" w14:textId="1BB994ED" w:rsidR="00C72C64" w:rsidRPr="00B16B32" w:rsidRDefault="00397618" w:rsidP="00B2390B">
                <w:pPr>
                  <w:pStyle w:val="CDTableautitre"/>
                  <w:tabs>
                    <w:tab w:val="left" w:pos="12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361DF1" w:rsidRPr="00B16B32" w14:paraId="536285C8" w14:textId="77777777" w:rsidTr="00340E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A10D33" w14:textId="77777777" w:rsidR="00361DF1" w:rsidRPr="00B16B32" w:rsidRDefault="00361DF1" w:rsidP="00340EFF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 xml:space="preserve">Site </w:t>
            </w:r>
            <w:proofErr w:type="spellStart"/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StudiUM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327372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53" w:type="dxa"/>
              </w:tcPr>
              <w:p w14:paraId="60846D50" w14:textId="67800790" w:rsidR="00361DF1" w:rsidRPr="00B16B32" w:rsidRDefault="00397618" w:rsidP="00340EFF">
                <w:pPr>
                  <w:pStyle w:val="CDTableau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54D75B83" w14:textId="2C9A6DA5" w:rsidR="00BC22C3" w:rsidRPr="00B16B32" w:rsidRDefault="00BC22C3" w:rsidP="00D64213">
      <w:pPr>
        <w:pStyle w:val="Corpsdetex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auListe6Couleur-Accentuation5"/>
        <w:tblW w:w="10773" w:type="dxa"/>
        <w:tblLayout w:type="fixed"/>
        <w:tblLook w:val="0480" w:firstRow="0" w:lastRow="0" w:firstColumn="1" w:lastColumn="0" w:noHBand="0" w:noVBand="1"/>
      </w:tblPr>
      <w:tblGrid>
        <w:gridCol w:w="2268"/>
        <w:gridCol w:w="8505"/>
      </w:tblGrid>
      <w:tr w:rsidR="00230F64" w:rsidRPr="00B16B32" w14:paraId="47A278F2" w14:textId="77777777" w:rsidTr="00B1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70C0"/>
            <w:vAlign w:val="center"/>
          </w:tcPr>
          <w:p w14:paraId="64DE8508" w14:textId="60A63B54" w:rsidR="00230F64" w:rsidRPr="00B16B32" w:rsidRDefault="00230F64" w:rsidP="006E76F8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Enseignant</w:t>
            </w:r>
            <w:r w:rsidR="00353B31"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(</w:t>
            </w:r>
            <w:r w:rsidR="00E73D4A"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e</w:t>
            </w:r>
            <w:r w:rsidR="00353B31"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)</w:t>
            </w:r>
          </w:p>
        </w:tc>
      </w:tr>
      <w:tr w:rsidR="00230F64" w:rsidRPr="00B16B32" w14:paraId="7B3901EE" w14:textId="77777777" w:rsidTr="00B13E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06AB1D" w14:textId="77777777" w:rsidR="00230F64" w:rsidRPr="00B16B32" w:rsidRDefault="00230F64" w:rsidP="00230F64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Nom et titre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1103021134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7DDF5125" w14:textId="2F410ECD" w:rsidR="00230F64" w:rsidRPr="00B16B32" w:rsidRDefault="00397618" w:rsidP="00613E53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30F64" w:rsidRPr="00B16B32" w14:paraId="73CA21B9" w14:textId="77777777" w:rsidTr="00B1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0C13A7" w14:textId="77777777" w:rsidR="00230F64" w:rsidRPr="00B16B32" w:rsidRDefault="00230F64" w:rsidP="00230F64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Coordonné</w:t>
            </w:r>
            <w:r w:rsidR="003D65E3"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e</w:t>
            </w: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000941301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4B5AC1D0" w14:textId="66425A20" w:rsidR="00230F64" w:rsidRPr="00B16B32" w:rsidRDefault="00397618" w:rsidP="00230F64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30F64" w:rsidRPr="00B16B32" w14:paraId="15396DA9" w14:textId="77777777" w:rsidTr="00B13E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7CBC41" w14:textId="77777777" w:rsidR="00230F64" w:rsidRPr="00B16B32" w:rsidRDefault="00230F64" w:rsidP="00230F64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715390431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484EE1CE" w14:textId="64396849" w:rsidR="00230F64" w:rsidRPr="00B16B32" w:rsidRDefault="00397618" w:rsidP="00230F64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5730AD5B" w14:textId="12DA6D77" w:rsidR="00BC22C3" w:rsidRPr="00B16B32" w:rsidRDefault="00BC22C3" w:rsidP="0073255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773" w:type="dxa"/>
        <w:tblLayout w:type="fixed"/>
        <w:tblLook w:val="0480" w:firstRow="0" w:lastRow="0" w:firstColumn="1" w:lastColumn="0" w:noHBand="0" w:noVBand="1"/>
      </w:tblPr>
      <w:tblGrid>
        <w:gridCol w:w="2268"/>
        <w:gridCol w:w="8505"/>
      </w:tblGrid>
      <w:tr w:rsidR="00230F64" w:rsidRPr="00B16B32" w14:paraId="117BF775" w14:textId="77777777" w:rsidTr="00B1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70C0"/>
            <w:vAlign w:val="center"/>
          </w:tcPr>
          <w:p w14:paraId="5CED2A48" w14:textId="0070EE54" w:rsidR="00230F64" w:rsidRPr="00B16B32" w:rsidRDefault="0049410E" w:rsidP="006E76F8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Auxiliaire d’enseignement</w:t>
            </w:r>
          </w:p>
        </w:tc>
      </w:tr>
      <w:tr w:rsidR="00230F64" w:rsidRPr="00B16B32" w14:paraId="66FF3A18" w14:textId="77777777" w:rsidTr="00B13E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BD106A3" w14:textId="24562E28" w:rsidR="00230F64" w:rsidRPr="00B16B32" w:rsidRDefault="00230F64" w:rsidP="00525C89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Nom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525557066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7CF891D3" w14:textId="486D228D" w:rsidR="00230F64" w:rsidRPr="00B16B32" w:rsidRDefault="00397618" w:rsidP="00613E53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30F64" w:rsidRPr="00B16B32" w14:paraId="64D4629A" w14:textId="77777777" w:rsidTr="00B1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64A107" w14:textId="77777777" w:rsidR="00230F64" w:rsidRPr="00B16B32" w:rsidRDefault="00230F64" w:rsidP="00525C89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Coordonné</w:t>
            </w:r>
            <w:r w:rsidR="003D65E3"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e</w:t>
            </w: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718394343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77828279" w14:textId="7FEEBE59" w:rsidR="00230F64" w:rsidRPr="00B16B32" w:rsidRDefault="00397618" w:rsidP="003D65E3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30F64" w:rsidRPr="00B16B32" w14:paraId="22076BBB" w14:textId="77777777" w:rsidTr="00B13E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79785" w14:textId="77777777" w:rsidR="00230F64" w:rsidRPr="00B16B32" w:rsidRDefault="00230F64" w:rsidP="00525C89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849789883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63DCA088" w14:textId="32911527" w:rsidR="00230F64" w:rsidRPr="00B16B32" w:rsidRDefault="00397618" w:rsidP="00525C89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11BCB51C" w14:textId="532D004A" w:rsidR="00D91809" w:rsidRPr="00B16B32" w:rsidRDefault="00D91809">
      <w:pPr>
        <w:rPr>
          <w:rFonts w:asciiTheme="minorHAnsi" w:hAnsiTheme="minorHAnsi" w:cstheme="minorHAnsi"/>
          <w:sz w:val="22"/>
          <w:szCs w:val="22"/>
        </w:rPr>
      </w:pPr>
    </w:p>
    <w:p w14:paraId="48B99169" w14:textId="77777777" w:rsidR="0086584E" w:rsidRPr="00B16B32" w:rsidRDefault="0086584E">
      <w:pPr>
        <w:rPr>
          <w:rFonts w:asciiTheme="minorHAnsi" w:hAnsiTheme="minorHAnsi" w:cstheme="minorHAnsi"/>
          <w:b/>
          <w:sz w:val="22"/>
          <w:szCs w:val="22"/>
        </w:rPr>
      </w:pPr>
      <w:r w:rsidRPr="00B16B32">
        <w:rPr>
          <w:rFonts w:asciiTheme="minorHAnsi" w:hAnsiTheme="minorHAnsi" w:cstheme="minorHAnsi"/>
          <w:sz w:val="22"/>
          <w:szCs w:val="22"/>
        </w:rPr>
        <w:br w:type="page"/>
      </w:r>
    </w:p>
    <w:p w14:paraId="23AF86FD" w14:textId="77210494" w:rsidR="00DC095B" w:rsidRPr="00B16B32" w:rsidRDefault="000A555E" w:rsidP="00FC3164">
      <w:pPr>
        <w:pStyle w:val="Corpsdetexte"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B16B32">
        <w:rPr>
          <w:rFonts w:asciiTheme="minorHAnsi" w:hAnsiTheme="minorHAnsi" w:cstheme="minorHAnsi"/>
          <w:sz w:val="28"/>
          <w:szCs w:val="28"/>
        </w:rPr>
        <w:lastRenderedPageBreak/>
        <w:t>Apprentissages</w:t>
      </w:r>
      <w:r w:rsidR="009B5E4F" w:rsidRPr="00B16B32">
        <w:rPr>
          <w:rFonts w:asciiTheme="minorHAnsi" w:hAnsiTheme="minorHAnsi" w:cstheme="minorHAnsi"/>
          <w:sz w:val="28"/>
          <w:szCs w:val="28"/>
        </w:rPr>
        <w:t xml:space="preserve"> </w:t>
      </w:r>
      <w:r w:rsidR="00AF701F" w:rsidRPr="00B16B32">
        <w:rPr>
          <w:rFonts w:asciiTheme="minorHAnsi" w:hAnsiTheme="minorHAnsi" w:cstheme="minorHAnsi"/>
          <w:sz w:val="28"/>
          <w:szCs w:val="28"/>
        </w:rPr>
        <w:t>visés</w:t>
      </w: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531D3" w:rsidRPr="00B16B32" w14:paraId="1822BD41" w14:textId="77777777" w:rsidTr="00B5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1FDA635E" w14:textId="77777777" w:rsidR="008531D3" w:rsidRPr="00B16B32" w:rsidRDefault="00862A23" w:rsidP="0073255F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Objectifs généraux</w:t>
            </w:r>
          </w:p>
        </w:tc>
      </w:tr>
      <w:tr w:rsidR="008531D3" w:rsidRPr="00B16B32" w14:paraId="66534D6B" w14:textId="77777777" w:rsidTr="00D91809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295441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07C3319F" w14:textId="4FE08D3D" w:rsidR="008531D3" w:rsidRPr="00B16B32" w:rsidRDefault="00397618" w:rsidP="00FA78CD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24CDE59A" w14:textId="77777777" w:rsidR="00302441" w:rsidRPr="00B16B32" w:rsidRDefault="00302441" w:rsidP="0073255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D91809" w:rsidRPr="00B16B32" w14:paraId="0DC40658" w14:textId="77777777" w:rsidTr="00A57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09EE15B9" w14:textId="77777777" w:rsidR="00D91809" w:rsidRPr="00B16B32" w:rsidRDefault="00D91809" w:rsidP="00A5720B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Objectifs d’apprentissage</w:t>
            </w:r>
          </w:p>
        </w:tc>
      </w:tr>
      <w:tr w:rsidR="00D91809" w:rsidRPr="00B16B32" w14:paraId="4C79F4FE" w14:textId="77777777" w:rsidTr="00A5720B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202220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343410EC" w14:textId="103CB47A" w:rsidR="00D91809" w:rsidRPr="00B16B32" w:rsidRDefault="00397618" w:rsidP="00FA78CD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5A6C94F5" w14:textId="77777777" w:rsidR="00754CFD" w:rsidRPr="00B16B32" w:rsidRDefault="00754CF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754CFD" w:rsidRPr="00B16B32" w14:paraId="52CD9F44" w14:textId="77777777" w:rsidTr="00B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1A4E8EEB" w14:textId="138C3D6E" w:rsidR="00754CFD" w:rsidRPr="00B16B32" w:rsidRDefault="002E0670" w:rsidP="00B2390B">
            <w:pPr>
              <w:pStyle w:val="CDTableautitr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 xml:space="preserve">Compétences </w:t>
            </w:r>
            <w:r w:rsidR="00061A84"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développées</w:t>
            </w:r>
          </w:p>
        </w:tc>
      </w:tr>
      <w:tr w:rsidR="00754CFD" w:rsidRPr="00B16B32" w14:paraId="53E1DBDC" w14:textId="77777777" w:rsidTr="00B2390B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937516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3563E200" w14:textId="5BE06132" w:rsidR="00754CFD" w:rsidRPr="00B16B32" w:rsidRDefault="00397618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60B6FF02" w14:textId="77777777" w:rsidR="00F76EA6" w:rsidRPr="00B16B32" w:rsidRDefault="00F76EA6" w:rsidP="00F76EA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B45D83" w:rsidRPr="00B16B32" w14:paraId="3D51DD76" w14:textId="77777777" w:rsidTr="0094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60B5E653" w14:textId="49305274" w:rsidR="00B45D83" w:rsidRPr="00B16B32" w:rsidRDefault="00B45D83" w:rsidP="00947C48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Méthodes pédagogiques utilisées</w:t>
            </w:r>
          </w:p>
        </w:tc>
      </w:tr>
      <w:tr w:rsidR="00B45D83" w:rsidRPr="00B16B32" w14:paraId="7623DB52" w14:textId="77777777" w:rsidTr="00947C48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308619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08A9D382" w14:textId="6085AA05" w:rsidR="00B45D83" w:rsidRPr="00B16B32" w:rsidRDefault="00397618" w:rsidP="00947C48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2AB27169" w14:textId="3B6D071F" w:rsidR="00D91809" w:rsidRPr="00B16B32" w:rsidRDefault="00D91809" w:rsidP="00F76EA6">
      <w:pPr>
        <w:rPr>
          <w:rFonts w:asciiTheme="minorHAnsi" w:hAnsiTheme="minorHAnsi" w:cstheme="minorHAnsi"/>
          <w:sz w:val="22"/>
          <w:szCs w:val="22"/>
        </w:rPr>
        <w:sectPr w:rsidR="00D91809" w:rsidRPr="00B16B32" w:rsidSect="00C73424">
          <w:headerReference w:type="default" r:id="rId8"/>
          <w:footerReference w:type="even" r:id="rId9"/>
          <w:footerReference w:type="default" r:id="rId10"/>
          <w:pgSz w:w="12240" w:h="15840" w:code="1"/>
          <w:pgMar w:top="720" w:right="720" w:bottom="720" w:left="720" w:header="1418" w:footer="567" w:gutter="0"/>
          <w:cols w:space="720"/>
          <w:docGrid w:linePitch="360"/>
        </w:sectPr>
      </w:pPr>
      <w:r w:rsidRPr="00B16B32">
        <w:rPr>
          <w:rFonts w:asciiTheme="minorHAnsi" w:hAnsiTheme="minorHAnsi" w:cstheme="minorHAnsi"/>
          <w:sz w:val="22"/>
          <w:szCs w:val="22"/>
        </w:rPr>
        <w:br w:type="page"/>
      </w:r>
    </w:p>
    <w:p w14:paraId="1AB58743" w14:textId="69BE0F5A" w:rsidR="00F0057B" w:rsidRPr="00B16B32" w:rsidRDefault="00161D9D" w:rsidP="000771E1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B16B32">
        <w:rPr>
          <w:rFonts w:asciiTheme="minorHAnsi" w:hAnsiTheme="minorHAnsi" w:cstheme="minorHAnsi"/>
          <w:sz w:val="28"/>
          <w:szCs w:val="28"/>
        </w:rPr>
        <w:lastRenderedPageBreak/>
        <w:t>Calendrier</w:t>
      </w:r>
    </w:p>
    <w:tbl>
      <w:tblPr>
        <w:tblStyle w:val="TableauListe6Couleur-Accentuation5"/>
        <w:tblW w:w="14469" w:type="dxa"/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4252"/>
        <w:gridCol w:w="3696"/>
      </w:tblGrid>
      <w:tr w:rsidR="00296326" w:rsidRPr="00B16B32" w14:paraId="74EAF9B4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  <w:shd w:val="clear" w:color="auto" w:fill="0070C0"/>
          </w:tcPr>
          <w:p w14:paraId="4112DF12" w14:textId="4EE95447" w:rsidR="00296326" w:rsidRPr="00B16B32" w:rsidRDefault="00296326" w:rsidP="0073255F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Séances</w:t>
            </w:r>
            <w:r w:rsidR="002E1B7D"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 xml:space="preserve"> et dates</w:t>
            </w:r>
          </w:p>
        </w:tc>
        <w:tc>
          <w:tcPr>
            <w:tcW w:w="3827" w:type="dxa"/>
            <w:shd w:val="clear" w:color="auto" w:fill="0070C0"/>
          </w:tcPr>
          <w:p w14:paraId="0C048531" w14:textId="77777777" w:rsidR="00296326" w:rsidRPr="00B16B32" w:rsidRDefault="00296326" w:rsidP="0073255F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Contenus</w:t>
            </w:r>
          </w:p>
        </w:tc>
        <w:tc>
          <w:tcPr>
            <w:tcW w:w="4252" w:type="dxa"/>
            <w:shd w:val="clear" w:color="auto" w:fill="0070C0"/>
          </w:tcPr>
          <w:p w14:paraId="24765F80" w14:textId="37A90388" w:rsidR="00296326" w:rsidRPr="00B16B32" w:rsidRDefault="00296326" w:rsidP="0073255F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Activités</w:t>
            </w:r>
            <w:r w:rsidR="00040768"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/évaluations</w:t>
            </w:r>
          </w:p>
        </w:tc>
        <w:tc>
          <w:tcPr>
            <w:tcW w:w="3696" w:type="dxa"/>
            <w:shd w:val="clear" w:color="auto" w:fill="0070C0"/>
          </w:tcPr>
          <w:p w14:paraId="6C3A7BE7" w14:textId="77777777" w:rsidR="00296326" w:rsidRPr="00B16B32" w:rsidRDefault="00296326" w:rsidP="0073255F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Lectures et travaux</w:t>
            </w:r>
          </w:p>
        </w:tc>
      </w:tr>
      <w:tr w:rsidR="00296326" w:rsidRPr="00B16B32" w14:paraId="664829AE" w14:textId="5992BC7B" w:rsidTr="00995060">
        <w:trPr>
          <w:trHeight w:val="267"/>
        </w:trPr>
        <w:tc>
          <w:tcPr>
            <w:tcW w:w="2694" w:type="dxa"/>
          </w:tcPr>
          <w:p w14:paraId="54D9C55B" w14:textId="77777777" w:rsidR="006E76F8" w:rsidRPr="00B16B32" w:rsidRDefault="006E76F8" w:rsidP="009E4546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0" w:name="_Hlk534660717"/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192492771"/>
              <w:placeholder>
                <w:docPart w:val="DefaultPlaceholder_-1854013437"/>
              </w:placeholder>
              <w:showingPlcHdr/>
              <w:date w:fullDate="2022-01-10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322C3DC" w14:textId="32A33B23" w:rsidR="002E1B7D" w:rsidRPr="00B16B32" w:rsidRDefault="00E11880" w:rsidP="009E4546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42543835"/>
            <w:placeholder>
              <w:docPart w:val="4BD52B9E1F844FAAAADD1ED809B2B68E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7C0C1A4" w14:textId="72D06D23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58D167A6" w14:textId="3D5ABAAF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1096214079"/>
                <w:placeholder>
                  <w:docPart w:val="E9231B6A846F4AA3A52D2B4C1768AB1F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141413711"/>
            <w:placeholder>
              <w:docPart w:val="FB32F69E754541459CE072EB13A55F83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7482388C" w14:textId="4F777AF9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bookmarkEnd w:id="0"/>
      <w:tr w:rsidR="00296326" w:rsidRPr="00B16B32" w14:paraId="256C235F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28536FC7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2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6400198"/>
              <w:placeholder>
                <w:docPart w:val="DefaultPlaceholder_-1854013437"/>
              </w:placeholder>
              <w:showingPlcHdr/>
              <w:date w:fullDate="2022-01-17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DA6D35D" w14:textId="449E1E88" w:rsidR="002E1B7D" w:rsidRPr="00B16B32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785923260"/>
            <w:placeholder>
              <w:docPart w:val="123A704FE87A4E49907993CA734E2643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407854E" w14:textId="5A9F3828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1F91D82E" w14:textId="579C62B0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380840549"/>
                <w:placeholder>
                  <w:docPart w:val="D3781CA04F7B463DB397429307895EAA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469523157"/>
            <w:placeholder>
              <w:docPart w:val="6468EA7FF5AD4178BFEA1FCAE2807D6A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391F2431" w14:textId="60F084F3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96326" w:rsidRPr="00B16B32" w14:paraId="7033FF0C" w14:textId="77777777" w:rsidTr="00995060">
        <w:trPr>
          <w:trHeight w:val="267"/>
        </w:trPr>
        <w:tc>
          <w:tcPr>
            <w:tcW w:w="2694" w:type="dxa"/>
          </w:tcPr>
          <w:p w14:paraId="575E8C63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3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61035749"/>
              <w:placeholder>
                <w:docPart w:val="DefaultPlaceholder_-1854013437"/>
              </w:placeholder>
              <w:showingPlcHdr/>
              <w:date w:fullDate="2022-01-2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9F47568" w14:textId="395F1F2F" w:rsidR="002E1B7D" w:rsidRPr="00B16B32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520659746"/>
            <w:placeholder>
              <w:docPart w:val="8DD83D5185B84324A5FE7F766400A3AD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248F976" w14:textId="0E74B6B0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0497062D" w14:textId="24FC1B7A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95918525"/>
                <w:placeholder>
                  <w:docPart w:val="80CCF7E62AB149A0AB698240D41DAD43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781135595"/>
            <w:placeholder>
              <w:docPart w:val="D9841C6DD45643BAA0F593141A8197DC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30D4ABD0" w14:textId="5C25832E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96326" w:rsidRPr="00B16B32" w14:paraId="658672C4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21F98561" w14:textId="77777777" w:rsidR="002E1B7D" w:rsidRDefault="006E76F8" w:rsidP="00E1188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4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17685932"/>
              <w:placeholder>
                <w:docPart w:val="330285A7E50C45A78DFA19586B54ADDD"/>
              </w:placeholder>
              <w:showingPlcHdr/>
              <w:date w:fullDate="2022-01-17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A9F49FF" w14:textId="37A3CA18" w:rsidR="00E11880" w:rsidRPr="00E11880" w:rsidRDefault="00E11880" w:rsidP="00E1188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31989004"/>
            <w:placeholder>
              <w:docPart w:val="959D7B98ABCC44A4AA4A1D65196249A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BE6B060" w14:textId="0CD68184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4C092C90" w14:textId="5A9C0B5C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1468473109"/>
                <w:placeholder>
                  <w:docPart w:val="E66DA16F370F44DFAB3DAC7F81583D84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917511263"/>
            <w:placeholder>
              <w:docPart w:val="E4C8B50A659F45C797353A56AFFF3F41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16FF7A6A" w14:textId="22EA67FF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96326" w:rsidRPr="00B16B32" w14:paraId="011B79DB" w14:textId="77777777" w:rsidTr="00995060">
        <w:trPr>
          <w:trHeight w:val="267"/>
        </w:trPr>
        <w:tc>
          <w:tcPr>
            <w:tcW w:w="2694" w:type="dxa"/>
          </w:tcPr>
          <w:p w14:paraId="702DE85A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5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08508349"/>
              <w:placeholder>
                <w:docPart w:val="074F850964BC49359C1D853761D38039"/>
              </w:placeholder>
              <w:showingPlcHdr/>
              <w:date w:fullDate="2022-02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20F151A9" w14:textId="5DB5B30F" w:rsidR="002E1B7D" w:rsidRPr="00E11880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808434963"/>
            <w:placeholder>
              <w:docPart w:val="BAAA9A270F5E44089982F89AE9FB7775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64D694FD" w14:textId="7C1B9A41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171E8A86" w14:textId="2A7F7992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-1915778368"/>
                <w:placeholder>
                  <w:docPart w:val="B26C5050BEFD493BA50C676CF28108C9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360749871"/>
            <w:placeholder>
              <w:docPart w:val="CA73C8D52F2F437C9D077A157EA506DE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09B4FDA4" w14:textId="01D75C70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96326" w:rsidRPr="00B16B32" w14:paraId="161EF2A8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4256DD51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6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550374078"/>
              <w:placeholder>
                <w:docPart w:val="DefaultPlaceholder_-1854013437"/>
              </w:placeholder>
              <w:showingPlcHdr/>
              <w:date w:fullDate="2022-02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0EB960B" w14:textId="290B4483" w:rsidR="002E1B7D" w:rsidRPr="00B16B32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697854609"/>
            <w:placeholder>
              <w:docPart w:val="850A830C6E284B23A10B4EE5997461F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8E805D9" w14:textId="0A4CBE3F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78355E93" w14:textId="5B6C6848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-2140412384"/>
                <w:placeholder>
                  <w:docPart w:val="2816C5FB26D241A3B4502C3A6DCBB343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358228337"/>
            <w:placeholder>
              <w:docPart w:val="F1627F4454B74E91A69144AB01C05990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327A1A46" w14:textId="5F1FE80A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3964E9" w:rsidRPr="00B16B32" w14:paraId="270AB08C" w14:textId="77777777" w:rsidTr="00995060">
        <w:trPr>
          <w:trHeight w:val="267"/>
        </w:trPr>
        <w:tc>
          <w:tcPr>
            <w:tcW w:w="2694" w:type="dxa"/>
          </w:tcPr>
          <w:p w14:paraId="377AEE99" w14:textId="7AAD3A7E" w:rsidR="003964E9" w:rsidRPr="00B16B32" w:rsidRDefault="003964E9" w:rsidP="003964E9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7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223982254"/>
              <w:placeholder>
                <w:docPart w:val="927CB9F4BA9F4F3C95B65E511CAEA93B"/>
              </w:placeholder>
              <w:showingPlcHdr/>
              <w:date w:fullDate="2022-02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E7E8594" w14:textId="74B5960F" w:rsidR="003964E9" w:rsidRPr="00B16B32" w:rsidRDefault="00E11880" w:rsidP="003964E9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329172087"/>
            <w:placeholder>
              <w:docPart w:val="311810E549654EF0B598AD4188D3470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6D735D7" w14:textId="646B80CE" w:rsidR="003964E9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952352811"/>
            <w:placeholder>
              <w:docPart w:val="E5C6A59A7114430697236DC23A0387F2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9393FFD" w14:textId="7372779B" w:rsidR="003964E9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69459079"/>
            <w:placeholder>
              <w:docPart w:val="970AEC62C5C64E698A2345E88334C384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1458A04F" w14:textId="6C49A97C" w:rsidR="003964E9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7569F" w:rsidRPr="00B16B32" w14:paraId="5A7037B3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6D972D7C" w14:textId="0ADCEBDF" w:rsidR="0027569F" w:rsidRPr="00B16B32" w:rsidRDefault="0027569F" w:rsidP="0027569F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Cours 8 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37514176"/>
              <w:placeholder>
                <w:docPart w:val="37A1D483C40A4228B50F93D6954BA482"/>
              </w:placeholder>
              <w:showingPlcHdr/>
              <w:date>
                <w:dateFormat w:val="d MMM. 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3E8B5B80" w14:textId="5E8CFE90" w:rsidR="0027569F" w:rsidRPr="00B16B32" w:rsidRDefault="0027569F" w:rsidP="0027569F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id w:val="-1429808308"/>
              <w:placeholder>
                <w:docPart w:val="25A0FD267FC74A63ADEA02BE9922F1DD"/>
              </w:placeholder>
              <w:showingPlcHdr/>
            </w:sdtPr>
            <w:sdtEndPr/>
            <w:sdtContent>
              <w:p w14:paraId="03421BC4" w14:textId="2B83C361" w:rsidR="0027569F" w:rsidRPr="00B16B32" w:rsidRDefault="0027569F" w:rsidP="0027569F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</w:tcPr>
          <w:p w14:paraId="1A2FE5A7" w14:textId="77A751D9" w:rsidR="0027569F" w:rsidRPr="00B16B32" w:rsidRDefault="0027569F" w:rsidP="0027569F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1301959604"/>
                <w:placeholder>
                  <w:docPart w:val="1864A4E5D50B4D3085AD319BC1FD7476"/>
                </w:placeholder>
                <w:showingPlcHdr/>
              </w:sdtPr>
              <w:sdtEndPr/>
              <w:sdtContent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3696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id w:val="1886903899"/>
              <w:placeholder>
                <w:docPart w:val="D005BA1C45EF4A509D03D27D217C1067"/>
              </w:placeholder>
              <w:showingPlcHdr/>
            </w:sdtPr>
            <w:sdtEndPr/>
            <w:sdtContent>
              <w:p w14:paraId="3A89FB08" w14:textId="2FE637DC" w:rsidR="0027569F" w:rsidRPr="00B16B32" w:rsidRDefault="0027569F" w:rsidP="0027569F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sdtContent>
          </w:sdt>
        </w:tc>
      </w:tr>
      <w:tr w:rsidR="00296326" w:rsidRPr="00B16B32" w14:paraId="08A1B958" w14:textId="77777777" w:rsidTr="00995060">
        <w:trPr>
          <w:trHeight w:val="267"/>
        </w:trPr>
        <w:tc>
          <w:tcPr>
            <w:tcW w:w="2694" w:type="dxa"/>
          </w:tcPr>
          <w:p w14:paraId="14B549B4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9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426001902"/>
              <w:placeholder>
                <w:docPart w:val="DefaultPlaceholder_-1854013437"/>
              </w:placeholder>
              <w:showingPlcHdr/>
              <w:date w:fullDate="2022-03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D6A9FFC" w14:textId="0278F091" w:rsidR="002E1B7D" w:rsidRPr="00B16B32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89887332"/>
            <w:placeholder>
              <w:docPart w:val="F61A2959D6E24B1E907D88E63B7EF78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E887883" w14:textId="0D5647BA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34841DFF" w14:textId="56B46D9A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909120579"/>
                <w:placeholder>
                  <w:docPart w:val="1B9A77EF0D3F477F9DD4D48319BD8137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89499177"/>
            <w:placeholder>
              <w:docPart w:val="2A7343EB1E7D445191E95E3C2782EE89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4B7F8266" w14:textId="4508DFFA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296326" w:rsidRPr="00B16B32" w14:paraId="34507F27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0150CF08" w14:textId="77777777" w:rsidR="00296326" w:rsidRPr="00B16B32" w:rsidRDefault="006E76F8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16B3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Cours 10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018846586"/>
              <w:placeholder>
                <w:docPart w:val="DefaultPlaceholder_-1854013437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DDE5E6D" w14:textId="212CF0B1" w:rsidR="002E1B7D" w:rsidRPr="00B16B32" w:rsidRDefault="00E11880" w:rsidP="0086584E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903570919"/>
            <w:placeholder>
              <w:docPart w:val="2B12B2C7D4F941488D3198683026E344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6D93153" w14:textId="51BB0714" w:rsidR="00296326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7545F9B1" w14:textId="1B8BA62F" w:rsidR="00296326" w:rsidRPr="00B16B32" w:rsidRDefault="00296326" w:rsidP="008120AA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fr-FR"/>
                </w:rPr>
                <w:id w:val="1519579073"/>
                <w:placeholder>
                  <w:docPart w:val="5F5B4BBA79DE4BC4884D403A99C4EC88"/>
                </w:placeholder>
                <w:showingPlcHdr/>
              </w:sdtPr>
              <w:sdtEndPr/>
              <w:sdtContent>
                <w:r w:rsidR="00A3145E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920101202"/>
            <w:placeholder>
              <w:docPart w:val="88D2903B29744422999823889492C0AA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1888F284" w14:textId="4C7471DA" w:rsidR="00296326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E11880" w:rsidRPr="00B16B32" w14:paraId="2A41791E" w14:textId="77777777" w:rsidTr="00995060">
        <w:trPr>
          <w:trHeight w:val="267"/>
        </w:trPr>
        <w:tc>
          <w:tcPr>
            <w:tcW w:w="2694" w:type="dxa"/>
          </w:tcPr>
          <w:p w14:paraId="178EADAB" w14:textId="77777777" w:rsidR="00E11880" w:rsidRDefault="00E11880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11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602029536"/>
              <w:placeholder>
                <w:docPart w:val="E56C215DFEEC41BE9E01B20E738EF1A0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8BE8CE2" w14:textId="0E40C3CC" w:rsidR="00E11880" w:rsidRPr="00E11880" w:rsidRDefault="00E11880" w:rsidP="0086584E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904442983"/>
            <w:placeholder>
              <w:docPart w:val="354ADA0D8E644BD6B75052EFB98DE83E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612F7704" w14:textId="45D8376E" w:rsidR="00E11880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423853653"/>
            <w:placeholder>
              <w:docPart w:val="8CBDCE0333434E429A2E7955479C81E9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4F5C824" w14:textId="7413313C" w:rsidR="00E11880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590999634"/>
            <w:placeholder>
              <w:docPart w:val="985604EB024D486C8DF2CCBB7F447C6B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140BF84E" w14:textId="71837423" w:rsidR="00E11880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E11880" w:rsidRPr="00B16B32" w14:paraId="2EBC1A6A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4079188A" w14:textId="77777777" w:rsidR="00E11880" w:rsidRDefault="00E11880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12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22986387"/>
              <w:placeholder>
                <w:docPart w:val="BF16DE560B8D4EBF9DAB35D64355FB38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2416B77" w14:textId="06C7010B" w:rsidR="00E11880" w:rsidRPr="00E11880" w:rsidRDefault="00E11880" w:rsidP="0086584E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161153583"/>
            <w:placeholder>
              <w:docPart w:val="746B534D10F049109220E33BF500CEC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2C48DC6" w14:textId="137BDA76" w:rsidR="00E11880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2069644156"/>
            <w:placeholder>
              <w:docPart w:val="6A1118A4D2614440BABBB33684A549FB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97FA631" w14:textId="361B648E" w:rsidR="00E11880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279195635"/>
            <w:placeholder>
              <w:docPart w:val="15B95563E65446DFBBB470E553B7F7FB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711787A8" w14:textId="75336697" w:rsidR="00E11880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E11880" w:rsidRPr="00B16B32" w14:paraId="290011F5" w14:textId="77777777" w:rsidTr="00995060">
        <w:trPr>
          <w:trHeight w:val="267"/>
        </w:trPr>
        <w:tc>
          <w:tcPr>
            <w:tcW w:w="2694" w:type="dxa"/>
          </w:tcPr>
          <w:p w14:paraId="3391E8E0" w14:textId="77777777" w:rsidR="00E11880" w:rsidRDefault="00E11880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13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2691667"/>
              <w:placeholder>
                <w:docPart w:val="64196C342A6F4A18AA41C4C11F8ECB91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E299185" w14:textId="3B26159A" w:rsidR="00E11880" w:rsidRPr="00E11880" w:rsidRDefault="00E11880" w:rsidP="0086584E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778142019"/>
            <w:placeholder>
              <w:docPart w:val="91FA711335334BD8BC5FFFD8DBD6A3C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BC0900F" w14:textId="2A286278" w:rsidR="00E11880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2118896016"/>
            <w:placeholder>
              <w:docPart w:val="99EC2BD625DD47A98754CB269EFA5C67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56342ED" w14:textId="546AD91C" w:rsidR="00E11880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439575288"/>
            <w:placeholder>
              <w:docPart w:val="F5DA6DF4D76345DB86C78EEC671ADC0B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0C0B4FC6" w14:textId="0B21FF74" w:rsidR="00E11880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E11880" w:rsidRPr="00B16B32" w14:paraId="143DF8AA" w14:textId="77777777" w:rsidTr="00995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366C8A80" w14:textId="77777777" w:rsidR="00E11880" w:rsidRDefault="00E11880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14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9413634"/>
              <w:placeholder>
                <w:docPart w:val="B322710F1CD04A45837F181824986A03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4E60D51" w14:textId="0D097831" w:rsidR="00E11880" w:rsidRPr="00E11880" w:rsidRDefault="00E11880" w:rsidP="0086584E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272306432"/>
            <w:placeholder>
              <w:docPart w:val="C5FF3451364E41B4AFA47383D3D8A7AF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899A99A" w14:textId="5FEA87AA" w:rsidR="00E11880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655488497"/>
            <w:placeholder>
              <w:docPart w:val="4CB31D92AFCD49C6AAD6C43FAFEF46A0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A0C563B" w14:textId="738AF798" w:rsidR="00E11880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958595476"/>
            <w:placeholder>
              <w:docPart w:val="BAE1035EA7BF492DBAD69BEC2FE2812F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5654F4BE" w14:textId="30460971" w:rsidR="00E11880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E11880" w:rsidRPr="00B16B32" w14:paraId="10CD9E52" w14:textId="77777777" w:rsidTr="00995060">
        <w:trPr>
          <w:trHeight w:val="267"/>
        </w:trPr>
        <w:tc>
          <w:tcPr>
            <w:tcW w:w="2694" w:type="dxa"/>
          </w:tcPr>
          <w:p w14:paraId="772BCBC9" w14:textId="77777777" w:rsidR="00E11880" w:rsidRDefault="00E11880" w:rsidP="0086584E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15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865438962"/>
              <w:placeholder>
                <w:docPart w:val="8B62492C51634B90864525DD30A14694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D62A213" w14:textId="4D39E785" w:rsidR="00E11880" w:rsidRPr="00E11880" w:rsidRDefault="00E11880" w:rsidP="0086584E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A33E95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070930139"/>
            <w:placeholder>
              <w:docPart w:val="AF3DB9175F484225B3550F8958D7068D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BF08208" w14:textId="69120D27" w:rsidR="00E11880" w:rsidRPr="00B16B32" w:rsidRDefault="00A3145E" w:rsidP="003D65E3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847748688"/>
            <w:placeholder>
              <w:docPart w:val="BCCF7D4BA8E44078AFFE31A31F061C2B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4B91931" w14:textId="0685446C" w:rsidR="00E11880" w:rsidRPr="00B16B32" w:rsidRDefault="00A3145E" w:rsidP="008120AA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825810615"/>
            <w:placeholder>
              <w:docPart w:val="0D5254C7592A432D9B39CA1EAC9E31A8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6C082DB0" w14:textId="2160F0CB" w:rsidR="00E11880" w:rsidRPr="00B16B32" w:rsidRDefault="00A3145E" w:rsidP="002421BB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6CAD25F5" w14:textId="47110B89" w:rsidR="00A478EB" w:rsidRPr="00E11880" w:rsidRDefault="009A3667" w:rsidP="00E11880">
      <w:pPr>
        <w:rPr>
          <w:rFonts w:asciiTheme="minorHAnsi" w:hAnsiTheme="minorHAnsi" w:cstheme="minorHAnsi"/>
          <w:sz w:val="18"/>
          <w:szCs w:val="18"/>
        </w:rPr>
      </w:pPr>
      <w:r w:rsidRPr="00E11880">
        <w:rPr>
          <w:rFonts w:asciiTheme="minorHAnsi" w:hAnsiTheme="minorHAnsi" w:cstheme="minorHAnsi"/>
          <w:b/>
          <w:sz w:val="18"/>
          <w:szCs w:val="18"/>
        </w:rPr>
        <w:t>A</w:t>
      </w:r>
      <w:r w:rsidR="009821D8" w:rsidRPr="00E11880">
        <w:rPr>
          <w:rFonts w:asciiTheme="minorHAnsi" w:hAnsiTheme="minorHAnsi" w:cstheme="minorHAnsi"/>
          <w:b/>
          <w:sz w:val="18"/>
          <w:szCs w:val="18"/>
        </w:rPr>
        <w:t xml:space="preserve">ttention ! </w:t>
      </w:r>
      <w:r w:rsidR="00CC23E6" w:rsidRPr="00E11880">
        <w:rPr>
          <w:rFonts w:asciiTheme="minorHAnsi" w:hAnsiTheme="minorHAnsi" w:cstheme="minorHAnsi"/>
          <w:sz w:val="18"/>
          <w:szCs w:val="18"/>
        </w:rPr>
        <w:t xml:space="preserve">Exceptionnellement, des modifications au plan de cours pourraient être apportées en cours de trimestre. </w:t>
      </w:r>
      <w:proofErr w:type="spellStart"/>
      <w:r w:rsidR="00CC23E6" w:rsidRPr="00E11880">
        <w:rPr>
          <w:rFonts w:asciiTheme="minorHAnsi" w:hAnsiTheme="minorHAnsi" w:cstheme="minorHAnsi"/>
          <w:sz w:val="18"/>
          <w:szCs w:val="18"/>
        </w:rPr>
        <w:t>Veuillez vous</w:t>
      </w:r>
      <w:proofErr w:type="spellEnd"/>
      <w:r w:rsidR="00CC23E6" w:rsidRPr="00E11880">
        <w:rPr>
          <w:rFonts w:asciiTheme="minorHAnsi" w:hAnsiTheme="minorHAnsi" w:cstheme="minorHAnsi"/>
          <w:sz w:val="18"/>
          <w:szCs w:val="18"/>
        </w:rPr>
        <w:t xml:space="preserve"> référer à l’</w:t>
      </w:r>
      <w:hyperlink r:id="rId11" w:history="1">
        <w:r w:rsidR="00CC23E6" w:rsidRPr="00E11880">
          <w:rPr>
            <w:rStyle w:val="Lienhypertexte"/>
            <w:rFonts w:asciiTheme="minorHAnsi" w:hAnsiTheme="minorHAnsi" w:cstheme="minorHAnsi"/>
            <w:sz w:val="18"/>
            <w:szCs w:val="18"/>
          </w:rPr>
          <w:t>article 4.8 du Règlement des études de premier cycle</w:t>
        </w:r>
      </w:hyperlink>
      <w:r w:rsidR="00CC23E6" w:rsidRPr="00E11880">
        <w:rPr>
          <w:rFonts w:asciiTheme="minorHAnsi" w:hAnsiTheme="minorHAnsi" w:cstheme="minorHAnsi"/>
          <w:sz w:val="18"/>
          <w:szCs w:val="18"/>
        </w:rPr>
        <w:t xml:space="preserve"> et à l’</w:t>
      </w:r>
      <w:hyperlink r:id="rId12" w:history="1">
        <w:r w:rsidR="00CC23E6" w:rsidRPr="00E11880">
          <w:rPr>
            <w:rStyle w:val="Lienhypertexte"/>
            <w:rFonts w:asciiTheme="minorHAnsi" w:hAnsiTheme="minorHAnsi" w:cstheme="minorHAnsi"/>
            <w:sz w:val="18"/>
            <w:szCs w:val="18"/>
          </w:rPr>
          <w:t>article 28 du Règlement pédagogique de la Faculté des études supérieures et postdoctorales</w:t>
        </w:r>
      </w:hyperlink>
      <w:r w:rsidR="00CC23E6" w:rsidRPr="00E11880">
        <w:rPr>
          <w:rFonts w:asciiTheme="minorHAnsi" w:hAnsiTheme="minorHAnsi" w:cstheme="minorHAnsi"/>
          <w:sz w:val="18"/>
          <w:szCs w:val="18"/>
        </w:rPr>
        <w:t>.</w:t>
      </w:r>
    </w:p>
    <w:p w14:paraId="44D479F5" w14:textId="77777777" w:rsidR="008570D5" w:rsidRPr="00B16B32" w:rsidRDefault="008570D5" w:rsidP="008570D5">
      <w:pPr>
        <w:rPr>
          <w:rFonts w:asciiTheme="minorHAnsi" w:hAnsiTheme="minorHAnsi" w:cstheme="minorHAnsi"/>
          <w:sz w:val="22"/>
          <w:szCs w:val="22"/>
        </w:rPr>
      </w:pPr>
    </w:p>
    <w:p w14:paraId="07491A8C" w14:textId="77777777" w:rsidR="008570D5" w:rsidRPr="00B16B32" w:rsidRDefault="008570D5" w:rsidP="008570D5">
      <w:pPr>
        <w:rPr>
          <w:rFonts w:asciiTheme="minorHAnsi" w:hAnsiTheme="minorHAnsi" w:cstheme="minorHAnsi"/>
          <w:sz w:val="22"/>
          <w:szCs w:val="22"/>
        </w:rPr>
      </w:pPr>
    </w:p>
    <w:p w14:paraId="624F57E3" w14:textId="77777777" w:rsidR="008570D5" w:rsidRDefault="008570D5" w:rsidP="008570D5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96406E5" w14:textId="77777777" w:rsidR="007335AC" w:rsidRPr="007335AC" w:rsidRDefault="007335AC" w:rsidP="007335AC">
      <w:pPr>
        <w:rPr>
          <w:rFonts w:asciiTheme="minorHAnsi" w:hAnsiTheme="minorHAnsi" w:cstheme="minorHAnsi"/>
          <w:sz w:val="22"/>
          <w:szCs w:val="22"/>
        </w:rPr>
      </w:pPr>
    </w:p>
    <w:p w14:paraId="11662D18" w14:textId="77777777" w:rsidR="007335AC" w:rsidRPr="007335AC" w:rsidRDefault="007335AC" w:rsidP="007335AC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6275EF2" w14:textId="143C575E" w:rsidR="007335AC" w:rsidRPr="007335AC" w:rsidRDefault="007335AC" w:rsidP="007335AC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  <w:sectPr w:rsidR="007335AC" w:rsidRPr="007335AC" w:rsidSect="0081782D">
          <w:pgSz w:w="15840" w:h="12240" w:orient="landscape" w:code="1"/>
          <w:pgMar w:top="720" w:right="720" w:bottom="720" w:left="720" w:header="1418" w:footer="567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860206" w14:textId="77777777" w:rsidR="004A16CF" w:rsidRPr="00B16B32" w:rsidRDefault="004A16CF" w:rsidP="004A16CF">
      <w:pPr>
        <w:pStyle w:val="Corpsdetexte"/>
        <w:keepNext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1" w:name="_Hlk534660535"/>
      <w:r w:rsidRPr="00B16B32">
        <w:rPr>
          <w:rFonts w:asciiTheme="minorHAnsi" w:hAnsiTheme="minorHAnsi" w:cstheme="minorHAnsi"/>
          <w:sz w:val="28"/>
          <w:szCs w:val="28"/>
        </w:rPr>
        <w:lastRenderedPageBreak/>
        <w:t>Évaluations</w:t>
      </w:r>
    </w:p>
    <w:tbl>
      <w:tblPr>
        <w:tblStyle w:val="TableauListe6Couleur-Accentuation5"/>
        <w:tblW w:w="107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2410"/>
        <w:gridCol w:w="2126"/>
      </w:tblGrid>
      <w:tr w:rsidR="004A16CF" w:rsidRPr="00B16B32" w14:paraId="61ED27DF" w14:textId="77777777" w:rsidTr="00B66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3119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58086ACF" w14:textId="77777777" w:rsidR="004A16CF" w:rsidRPr="00B16B32" w:rsidRDefault="004A16CF" w:rsidP="00B2390B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 xml:space="preserve">Moyens </w:t>
            </w:r>
          </w:p>
        </w:tc>
        <w:tc>
          <w:tcPr>
            <w:tcW w:w="3118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55F65DBE" w14:textId="77777777" w:rsidR="004A16CF" w:rsidRPr="00B16B32" w:rsidRDefault="004A16CF" w:rsidP="00B2390B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Critères</w:t>
            </w:r>
          </w:p>
        </w:tc>
        <w:tc>
          <w:tcPr>
            <w:tcW w:w="2410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677713FE" w14:textId="76209246" w:rsidR="004A16CF" w:rsidRPr="00B16B32" w:rsidRDefault="004A16CF" w:rsidP="00B2390B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Dates</w:t>
            </w:r>
            <w:r w:rsidR="007F6B07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/heures</w:t>
            </w:r>
          </w:p>
        </w:tc>
        <w:tc>
          <w:tcPr>
            <w:tcW w:w="2126" w:type="dxa"/>
            <w:tcBorders>
              <w:top w:val="single" w:sz="4" w:space="0" w:color="5B9BD5" w:themeColor="accent5"/>
              <w:left w:val="single" w:sz="4" w:space="0" w:color="196FC1"/>
              <w:bottom w:val="nil"/>
            </w:tcBorders>
            <w:shd w:val="clear" w:color="auto" w:fill="0070C0"/>
          </w:tcPr>
          <w:p w14:paraId="5E46EC89" w14:textId="77777777" w:rsidR="004A16CF" w:rsidRPr="00B16B32" w:rsidRDefault="004A16CF" w:rsidP="00B2390B">
            <w:pPr>
              <w:pStyle w:val="CDTableautitr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fr-CA"/>
              </w:rPr>
              <w:t>Pondérations</w:t>
            </w:r>
          </w:p>
        </w:tc>
      </w:tr>
      <w:tr w:rsidR="004A16CF" w:rsidRPr="00B16B32" w14:paraId="22639C8E" w14:textId="77777777" w:rsidTr="00B66BD3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580398498"/>
            <w:placeholder>
              <w:docPart w:val="445A7E6B3C5643C6B1CA46EDBD45EDCE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</w:tcBorders>
              </w:tcPr>
              <w:p w14:paraId="621F89A0" w14:textId="31B6F558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9293672"/>
            <w:placeholder>
              <w:docPart w:val="D121ED9F2A394E47AD36A6DEA966E10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</w:tcBorders>
              </w:tcPr>
              <w:p w14:paraId="6EEFA360" w14:textId="63FB9D9F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</w:tcBorders>
          </w:tcPr>
          <w:p w14:paraId="7A5B9B6C" w14:textId="74F6C09C" w:rsidR="004A16CF" w:rsidRPr="00B16B32" w:rsidRDefault="004A16CF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404557312"/>
            <w:placeholder>
              <w:docPart w:val="BC775BB04C0545F4A832ADD9F57337E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</w:tcBorders>
              </w:tcPr>
              <w:p w14:paraId="276680B0" w14:textId="79D55941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6F0995" w:rsidRPr="00B16B32" w14:paraId="709AE876" w14:textId="77777777" w:rsidTr="00A3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997529935"/>
            <w:placeholder>
              <w:docPart w:val="3F8392D299614044B41DC12DFE554333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  <w:bottom w:val="nil"/>
                </w:tcBorders>
              </w:tcPr>
              <w:p w14:paraId="6279CB66" w14:textId="5DF94EEC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71146255"/>
            <w:placeholder>
              <w:docPart w:val="2F8E3F6CE8B14189BBCF8DFF42B52650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  <w:bottom w:val="nil"/>
                </w:tcBorders>
              </w:tcPr>
              <w:p w14:paraId="757D03C2" w14:textId="3B13E047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  <w:bottom w:val="nil"/>
            </w:tcBorders>
          </w:tcPr>
          <w:p w14:paraId="58062568" w14:textId="596061DF" w:rsidR="004A16CF" w:rsidRPr="00B16B32" w:rsidRDefault="004A16CF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866523315"/>
            <w:placeholder>
              <w:docPart w:val="8178BF2880834D799515F057FC853AF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</w:tcPr>
              <w:p w14:paraId="7ED5F167" w14:textId="6A3A3904" w:rsidR="004A16CF" w:rsidRPr="00B16B32" w:rsidRDefault="00A3145E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A3145E" w:rsidRPr="00B16B32" w14:paraId="07D22D24" w14:textId="77777777" w:rsidTr="00A3145E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327751242"/>
            <w:placeholder>
              <w:docPart w:val="7C8B29BA2617463A9A57E7471F68AD84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  <w:bottom w:val="nil"/>
                </w:tcBorders>
              </w:tcPr>
              <w:p w14:paraId="3A3A7EA7" w14:textId="3098EE81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51950326"/>
            <w:placeholder>
              <w:docPart w:val="9794530EAFA448698D823A381B6685D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  <w:bottom w:val="nil"/>
                </w:tcBorders>
              </w:tcPr>
              <w:p w14:paraId="7119B2CB" w14:textId="38E6EA71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  <w:bottom w:val="nil"/>
            </w:tcBorders>
          </w:tcPr>
          <w:p w14:paraId="01ED05B1" w14:textId="77777777" w:rsidR="00A3145E" w:rsidRPr="00B16B32" w:rsidRDefault="00A3145E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733197718"/>
            <w:placeholder>
              <w:docPart w:val="1B689F00BE79414A8114B9A1AF3B728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</w:tcPr>
              <w:p w14:paraId="7D001929" w14:textId="755263DA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A3145E" w:rsidRPr="00B16B32" w14:paraId="7C341CA5" w14:textId="77777777" w:rsidTr="00A3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944221001"/>
            <w:placeholder>
              <w:docPart w:val="3ACE260067C340079DCC570B93EB14A4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  <w:bottom w:val="nil"/>
                </w:tcBorders>
              </w:tcPr>
              <w:p w14:paraId="600C17FD" w14:textId="21691D0E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98258215"/>
            <w:placeholder>
              <w:docPart w:val="22499995DA5343E89767CF95391D3808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  <w:bottom w:val="nil"/>
                </w:tcBorders>
              </w:tcPr>
              <w:p w14:paraId="4B012172" w14:textId="4AB5B592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  <w:bottom w:val="nil"/>
            </w:tcBorders>
          </w:tcPr>
          <w:p w14:paraId="056CF8C5" w14:textId="77777777" w:rsidR="00A3145E" w:rsidRPr="00B16B32" w:rsidRDefault="00A3145E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1484980353"/>
            <w:placeholder>
              <w:docPart w:val="79E555B165494B8B9F99E95507D89AF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</w:tcPr>
              <w:p w14:paraId="409055B0" w14:textId="532D7A5F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A3145E" w:rsidRPr="00B16B32" w14:paraId="4A0018C6" w14:textId="77777777" w:rsidTr="00A3145E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25607155"/>
            <w:placeholder>
              <w:docPart w:val="22E9155A0ECA4D8DAE91D0ED71F8D807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  <w:bottom w:val="nil"/>
                </w:tcBorders>
              </w:tcPr>
              <w:p w14:paraId="0C0DDE36" w14:textId="63101975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610508015"/>
            <w:placeholder>
              <w:docPart w:val="5BA35C7178094C8AB3386346A5EBFF1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  <w:bottom w:val="nil"/>
                </w:tcBorders>
              </w:tcPr>
              <w:p w14:paraId="0B1273F2" w14:textId="440D7553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  <w:bottom w:val="nil"/>
            </w:tcBorders>
          </w:tcPr>
          <w:p w14:paraId="5DF6B27A" w14:textId="77777777" w:rsidR="00A3145E" w:rsidRPr="00B16B32" w:rsidRDefault="00A3145E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233464634"/>
            <w:placeholder>
              <w:docPart w:val="5318B657AFC44D0F813587686FA50C6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</w:tcPr>
              <w:p w14:paraId="5C29C890" w14:textId="35B3F018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A3145E" w:rsidRPr="00B16B32" w14:paraId="378D6ED8" w14:textId="77777777" w:rsidTr="00B66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883007235"/>
            <w:placeholder>
              <w:docPart w:val="F3D16652EDA34042BCC1B9294D69E19C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nil"/>
                </w:tcBorders>
              </w:tcPr>
              <w:p w14:paraId="1D163D2B" w14:textId="5C731FF7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600300342"/>
            <w:placeholder>
              <w:docPart w:val="C8C98454C0C94257B71CECAD24D38A2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nil"/>
                </w:tcBorders>
              </w:tcPr>
              <w:p w14:paraId="793555D0" w14:textId="057DCA77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410" w:type="dxa"/>
            <w:tcBorders>
              <w:top w:val="nil"/>
            </w:tcBorders>
          </w:tcPr>
          <w:p w14:paraId="0E29F970" w14:textId="77777777" w:rsidR="00A3145E" w:rsidRPr="00B16B32" w:rsidRDefault="00A3145E" w:rsidP="00B2390B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fr-FR"/>
            </w:rPr>
            <w:id w:val="-1539496266"/>
            <w:placeholder>
              <w:docPart w:val="E842EAE2764F4ED1B2A75C0A973E81A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nil"/>
                </w:tcBorders>
              </w:tcPr>
              <w:p w14:paraId="7B52EE50" w14:textId="35F62CF2" w:rsidR="00A3145E" w:rsidRDefault="00A3145E" w:rsidP="00B2390B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01D4F460" w14:textId="77777777" w:rsidR="004A16CF" w:rsidRPr="00E11880" w:rsidRDefault="004A16CF" w:rsidP="004A16CF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E11880">
        <w:rPr>
          <w:rFonts w:asciiTheme="minorHAnsi" w:hAnsiTheme="minorHAnsi" w:cstheme="minorHAnsi"/>
          <w:b/>
          <w:sz w:val="18"/>
          <w:szCs w:val="18"/>
        </w:rPr>
        <w:t xml:space="preserve">Attention ! </w:t>
      </w:r>
      <w:r w:rsidRPr="00E11880">
        <w:rPr>
          <w:rFonts w:asciiTheme="minorHAnsi" w:hAnsiTheme="minorHAnsi" w:cstheme="minorHAnsi"/>
          <w:sz w:val="18"/>
          <w:szCs w:val="18"/>
        </w:rPr>
        <w:t>Exceptionnellement, des modifications au plan de cours pourraient être apportées en cours de trimestre. Veuillez vous référer à l’</w:t>
      </w:r>
      <w:hyperlink r:id="rId13" w:history="1">
        <w:r w:rsidRPr="00E11880">
          <w:rPr>
            <w:rStyle w:val="Lienhypertexte"/>
            <w:rFonts w:asciiTheme="minorHAnsi" w:hAnsiTheme="minorHAnsi" w:cstheme="minorHAnsi"/>
            <w:sz w:val="18"/>
            <w:szCs w:val="18"/>
          </w:rPr>
          <w:t>article 4.8 du Règlement des études de premier cycle</w:t>
        </w:r>
      </w:hyperlink>
      <w:r w:rsidRPr="00E11880">
        <w:rPr>
          <w:rFonts w:asciiTheme="minorHAnsi" w:hAnsiTheme="minorHAnsi" w:cstheme="minorHAnsi"/>
          <w:sz w:val="18"/>
          <w:szCs w:val="18"/>
        </w:rPr>
        <w:t xml:space="preserve"> et à l’</w:t>
      </w:r>
      <w:hyperlink r:id="rId14" w:history="1">
        <w:r w:rsidRPr="00E11880">
          <w:rPr>
            <w:rStyle w:val="Lienhypertexte"/>
            <w:rFonts w:asciiTheme="minorHAnsi" w:hAnsiTheme="minorHAnsi" w:cstheme="minorHAnsi"/>
            <w:sz w:val="18"/>
            <w:szCs w:val="18"/>
          </w:rPr>
          <w:t>article 28 du Règlement pédagogique de la Faculté des études supérieures et postdoctorales</w:t>
        </w:r>
      </w:hyperlink>
      <w:r w:rsidRPr="00E11880">
        <w:rPr>
          <w:rFonts w:asciiTheme="minorHAnsi" w:hAnsiTheme="minorHAnsi" w:cstheme="minorHAnsi"/>
          <w:sz w:val="18"/>
          <w:szCs w:val="18"/>
        </w:rPr>
        <w:t>.</w:t>
      </w:r>
    </w:p>
    <w:p w14:paraId="2EFCCFD1" w14:textId="77777777" w:rsidR="004A16CF" w:rsidRPr="00B16B32" w:rsidRDefault="004A16CF" w:rsidP="004A16CF">
      <w:pPr>
        <w:pStyle w:val="Corpsdetex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auListe6Couleur-Accentuation5"/>
        <w:tblW w:w="10773" w:type="dxa"/>
        <w:tblLayout w:type="fixed"/>
        <w:tblLook w:val="0400" w:firstRow="0" w:lastRow="0" w:firstColumn="0" w:lastColumn="0" w:noHBand="0" w:noVBand="1"/>
      </w:tblPr>
      <w:tblGrid>
        <w:gridCol w:w="2694"/>
        <w:gridCol w:w="8079"/>
      </w:tblGrid>
      <w:tr w:rsidR="004A16CF" w:rsidRPr="00B16B32" w14:paraId="01FAC19D" w14:textId="77777777" w:rsidTr="00B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10773" w:type="dxa"/>
            <w:gridSpan w:val="2"/>
            <w:shd w:val="clear" w:color="auto" w:fill="0070C0"/>
          </w:tcPr>
          <w:p w14:paraId="33BD588C" w14:textId="77777777" w:rsidR="004A16CF" w:rsidRPr="00B16B32" w:rsidRDefault="004A16CF" w:rsidP="00B2390B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Consignes et règles pour les évaluations</w:t>
            </w:r>
          </w:p>
        </w:tc>
      </w:tr>
      <w:tr w:rsidR="004A16CF" w:rsidRPr="00B16B32" w14:paraId="0369CC16" w14:textId="77777777" w:rsidTr="00B2390B">
        <w:trPr>
          <w:trHeight w:val="308"/>
        </w:trPr>
        <w:tc>
          <w:tcPr>
            <w:tcW w:w="2694" w:type="dxa"/>
          </w:tcPr>
          <w:p w14:paraId="0BE253D8" w14:textId="77777777" w:rsidR="004A16CF" w:rsidRPr="00B16B32" w:rsidRDefault="004A16CF" w:rsidP="00B2390B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Absence à un examen</w:t>
            </w:r>
          </w:p>
        </w:tc>
        <w:tc>
          <w:tcPr>
            <w:tcW w:w="8079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id w:val="-197018255"/>
              <w:placeholder>
                <w:docPart w:val="622CB154D5F1450A9B70E83ECAAA887D"/>
              </w:placeholder>
            </w:sdtPr>
            <w:sdtEndPr/>
            <w:sdtContent>
              <w:p w14:paraId="3FCE8FAB" w14:textId="09D3AD4F" w:rsidR="006E76F8" w:rsidRPr="0089158C" w:rsidRDefault="006E76F8" w:rsidP="006E76F8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L’étudiant qui s’absente à un examen doit </w:t>
                </w:r>
                <w:r w:rsidR="009E7E08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>présenter</w:t>
                </w: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 une pièce justificative dûment datée et signée (i.e. billet médical)</w:t>
                </w:r>
                <w:r w:rsidR="009E7E08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 </w:t>
                </w: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>dans les sept jours suivant l’absence.</w:t>
                </w:r>
              </w:p>
              <w:p w14:paraId="726A6EAE" w14:textId="28BBC324" w:rsidR="006E76F8" w:rsidRPr="0089158C" w:rsidRDefault="006E76F8" w:rsidP="006E76F8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Une absence justifiée à l’examen </w:t>
                </w:r>
                <w:r w:rsidR="009E7E08" w:rsidRPr="009E7E08">
                  <w:rPr>
                    <w:rFonts w:asciiTheme="minorHAnsi" w:eastAsia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t>i</w:t>
                </w:r>
                <w:r w:rsidRPr="009E7E08">
                  <w:rPr>
                    <w:rFonts w:asciiTheme="minorHAnsi" w:eastAsia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t>ntra</w:t>
                </w: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 signifie que la pondération relative de celui-ci sera ajoutée à la valeur du final.  Une absence justifiée à l’examen </w:t>
                </w:r>
                <w:r w:rsidRPr="009E7E08">
                  <w:rPr>
                    <w:rFonts w:asciiTheme="minorHAnsi" w:eastAsia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t>final</w:t>
                </w: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 xml:space="preserve"> mène à la reprise de cet examen. Une absence non-justifiée à un examen intra ou final emmène la note de 0% à cette évaluation. </w:t>
                </w:r>
              </w:p>
              <w:p w14:paraId="04B7349B" w14:textId="0C446E6C" w:rsidR="004A16CF" w:rsidRPr="0089158C" w:rsidRDefault="006E76F8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sz w:val="22"/>
                    <w:szCs w:val="22"/>
                    <w:lang w:val="fr-FR"/>
                  </w:rPr>
                </w:pPr>
                <w:r w:rsidRPr="0089158C"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  <w:t>L’étudiant doit remplir le formulaire dans son Centre Étudiant</w:t>
                </w:r>
              </w:p>
            </w:sdtContent>
          </w:sdt>
        </w:tc>
      </w:tr>
      <w:tr w:rsidR="004A16CF" w:rsidRPr="00B16B32" w14:paraId="1CBD0318" w14:textId="77777777" w:rsidTr="00B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694" w:type="dxa"/>
          </w:tcPr>
          <w:p w14:paraId="0CC70B8A" w14:textId="1CEF7A5F" w:rsidR="004A16CF" w:rsidRPr="00B16B32" w:rsidRDefault="004D1A2E" w:rsidP="00B2390B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Dépôt</w:t>
            </w:r>
            <w:r w:rsidR="004A16CF"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des travaux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231919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4B126BC3" w14:textId="4F1B4152" w:rsidR="004A16CF" w:rsidRPr="0089158C" w:rsidRDefault="00397618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89158C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A16CF" w:rsidRPr="00B16B32" w14:paraId="5945FE5A" w14:textId="77777777" w:rsidTr="00B2390B">
        <w:trPr>
          <w:trHeight w:val="308"/>
        </w:trPr>
        <w:tc>
          <w:tcPr>
            <w:tcW w:w="2694" w:type="dxa"/>
          </w:tcPr>
          <w:p w14:paraId="1A2C67D8" w14:textId="77777777" w:rsidR="004A16CF" w:rsidRPr="00B16B32" w:rsidRDefault="004A16CF" w:rsidP="00B2390B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Matériel autorisé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8097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9" w:type="dxa"/>
              </w:tcPr>
              <w:p w14:paraId="34987ED2" w14:textId="77517190" w:rsidR="004A16CF" w:rsidRPr="0089158C" w:rsidRDefault="00397618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89158C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A16CF" w:rsidRPr="00B16B32" w14:paraId="580CB691" w14:textId="77777777" w:rsidTr="00B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694" w:type="dxa"/>
          </w:tcPr>
          <w:p w14:paraId="6D3BA825" w14:textId="77777777" w:rsidR="004A16CF" w:rsidRPr="00035F42" w:rsidRDefault="004A16CF" w:rsidP="00B2390B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035F4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Qualité de la langue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770465439"/>
            <w:placeholder>
              <w:docPart w:val="DefaultPlaceholder_-1854013440"/>
            </w:placeholder>
          </w:sdtPr>
          <w:sdtEndPr/>
          <w:sdtContent>
            <w:tc>
              <w:tcPr>
                <w:tcW w:w="8079" w:type="dxa"/>
              </w:tcPr>
              <w:p w14:paraId="24AE9166" w14:textId="3080531F" w:rsidR="004A16CF" w:rsidRPr="0089158C" w:rsidRDefault="00035F42" w:rsidP="00B2390B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89158C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Une pénalité pouvant aller jusqu’</w:t>
                </w:r>
                <w:proofErr w:type="spellStart"/>
                <w:r w:rsidRPr="0089158C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a</w:t>
                </w:r>
                <w:proofErr w:type="spellEnd"/>
                <w:r w:rsidRPr="0089158C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̀ 10% de la note totale pour chaque évaluation pourrait être appliquée si de nombreuses fautes de syntaxe et/ou d’orthographe sont soulevées.</w:t>
                </w:r>
              </w:p>
            </w:tc>
          </w:sdtContent>
        </w:sdt>
      </w:tr>
      <w:tr w:rsidR="00E45FAF" w:rsidRPr="00E45FAF" w14:paraId="29173CF6" w14:textId="77777777" w:rsidTr="00B2390B">
        <w:trPr>
          <w:trHeight w:val="308"/>
        </w:trPr>
        <w:tc>
          <w:tcPr>
            <w:tcW w:w="2694" w:type="dxa"/>
          </w:tcPr>
          <w:p w14:paraId="67CF04DE" w14:textId="4C58253E" w:rsidR="00E45FAF" w:rsidRPr="00E45FAF" w:rsidRDefault="00E45FAF" w:rsidP="00E45FA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Politique de retard</w:t>
            </w:r>
          </w:p>
        </w:tc>
        <w:tc>
          <w:tcPr>
            <w:tcW w:w="8079" w:type="dxa"/>
          </w:tcPr>
          <w:p w14:paraId="0BFAA1A0" w14:textId="22295C19" w:rsidR="00E45FAF" w:rsidRPr="00E45FAF" w:rsidRDefault="00E45FAF" w:rsidP="00E45FAF">
            <w:pPr>
              <w:pStyle w:val="CDTableautitre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À l’intérieur des cinq jours de calendrier suivants la date de remise prescrite, la note de tout travail dont le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retard n’est pas justifié par un motif accepté</w:t>
            </w:r>
            <w:bookmarkStart w:id="2" w:name="_GoBack"/>
            <w:bookmarkEnd w:id="2"/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par la direction sera soumise à une pénalité. Cette pénalité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consiste en la soustraction d’un nombre de points correspondant à 3% de la note maximale possible par jour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ouvrable. Par 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e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xemple, deux jours de retard entraînent le retrait de 6 points si la note maximale est 100;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cinq jours de retard entraînent le retrait de 7,5 points si la note maximale est de 50. Un retard de plus de</w:t>
            </w:r>
            <w:r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E45FAF">
              <w:rPr>
                <w:rStyle w:val="markedcontent"/>
                <w:rFonts w:asciiTheme="minorHAnsi" w:hAnsiTheme="minorHAnsi" w:cstheme="minorHAnsi"/>
                <w:b w:val="0"/>
                <w:color w:val="auto"/>
                <w:sz w:val="22"/>
              </w:rPr>
              <w:t>cinq jours de calendrier entraîne une note de 0 pour le travail.</w:t>
            </w:r>
          </w:p>
        </w:tc>
      </w:tr>
      <w:tr w:rsidR="00E45FAF" w:rsidRPr="00E45FAF" w14:paraId="4BD54E9D" w14:textId="77777777" w:rsidTr="00B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694" w:type="dxa"/>
          </w:tcPr>
          <w:p w14:paraId="7AC4C192" w14:textId="77777777" w:rsidR="00E45FAF" w:rsidRPr="00E45FAF" w:rsidRDefault="00E45FAF" w:rsidP="00E45FA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E45FA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Seuil de réussite exigé</w:t>
            </w:r>
          </w:p>
        </w:tc>
        <w:tc>
          <w:tcPr>
            <w:tcW w:w="8079" w:type="dxa"/>
          </w:tcPr>
          <w:p w14:paraId="694309A1" w14:textId="5F26D8A6" w:rsidR="00E45FAF" w:rsidRPr="00E45FAF" w:rsidRDefault="00E45FAF" w:rsidP="00E45FA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E45FAF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Premier cycle : 50% </w:t>
            </w:r>
            <w:r w:rsidRPr="00E45FAF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ab/>
              <w:t xml:space="preserve"> Cycles supérieurs : 60%</w:t>
            </w:r>
          </w:p>
        </w:tc>
      </w:tr>
    </w:tbl>
    <w:p w14:paraId="1A0E3633" w14:textId="1DD3A6FD" w:rsidR="00CE2CD0" w:rsidRPr="00E45FAF" w:rsidRDefault="00CE2CD0" w:rsidP="004A16CF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E45FAF">
        <w:rPr>
          <w:rFonts w:asciiTheme="minorHAnsi" w:hAnsiTheme="minorHAnsi" w:cstheme="minorHAnsi"/>
          <w:sz w:val="22"/>
          <w:szCs w:val="22"/>
        </w:rPr>
        <w:br w:type="page"/>
      </w:r>
    </w:p>
    <w:p w14:paraId="5F7273B5" w14:textId="551B796D" w:rsidR="00B30EFF" w:rsidRPr="00E45FAF" w:rsidRDefault="00AB59CD" w:rsidP="002F7603">
      <w:pPr>
        <w:pStyle w:val="Corpsdetexte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E45FAF">
        <w:rPr>
          <w:rFonts w:asciiTheme="minorHAnsi" w:hAnsiTheme="minorHAnsi" w:cstheme="minorHAnsi"/>
          <w:sz w:val="28"/>
          <w:szCs w:val="28"/>
        </w:rPr>
        <w:lastRenderedPageBreak/>
        <w:t>Rappels</w:t>
      </w: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3360"/>
        <w:gridCol w:w="7450"/>
      </w:tblGrid>
      <w:tr w:rsidR="00B30EFF" w:rsidRPr="00B16B32" w14:paraId="249BD64E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810" w:type="dxa"/>
            <w:gridSpan w:val="2"/>
            <w:shd w:val="clear" w:color="auto" w:fill="0070C0"/>
          </w:tcPr>
          <w:p w14:paraId="44CDC217" w14:textId="77777777" w:rsidR="00B30EFF" w:rsidRPr="00B16B32" w:rsidRDefault="00B30EF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Dates importantes</w:t>
            </w:r>
          </w:p>
        </w:tc>
      </w:tr>
      <w:tr w:rsidR="002150A9" w:rsidRPr="00B16B32" w14:paraId="385C862C" w14:textId="77777777" w:rsidTr="00F432AA">
        <w:trPr>
          <w:trHeight w:val="283"/>
        </w:trPr>
        <w:tc>
          <w:tcPr>
            <w:tcW w:w="3360" w:type="dxa"/>
          </w:tcPr>
          <w:p w14:paraId="09794209" w14:textId="77777777" w:rsidR="002150A9" w:rsidRPr="00B16B32" w:rsidRDefault="002150A9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Modification de l’inscription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412206199"/>
            <w:placeholder>
              <w:docPart w:val="DefaultPlaceholder_-1854013437"/>
            </w:placeholder>
            <w:date w:fullDate="2022-09-21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450" w:type="dxa"/>
              </w:tcPr>
              <w:p w14:paraId="0BE702A1" w14:textId="35A77CBE" w:rsidR="002150A9" w:rsidRPr="00B16B32" w:rsidRDefault="003A4EC7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2022-09-21</w:t>
                </w:r>
              </w:p>
            </w:tc>
          </w:sdtContent>
        </w:sdt>
      </w:tr>
      <w:tr w:rsidR="00503EC2" w:rsidRPr="00B16B32" w14:paraId="7E796455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60" w:type="dxa"/>
          </w:tcPr>
          <w:p w14:paraId="50941BDA" w14:textId="77777777" w:rsidR="00503EC2" w:rsidRPr="00B16B32" w:rsidRDefault="00503EC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Date limite d’abandon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984001641"/>
            <w:placeholder>
              <w:docPart w:val="DefaultPlaceholder_-1854013437"/>
            </w:placeholder>
            <w:date w:fullDate="2022-11-11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450" w:type="dxa"/>
              </w:tcPr>
              <w:p w14:paraId="5CFD5A2D" w14:textId="7CD3A59E" w:rsidR="00503EC2" w:rsidRPr="00B16B32" w:rsidRDefault="003A4EC7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2022-11-11</w:t>
                </w:r>
              </w:p>
            </w:tc>
          </w:sdtContent>
        </w:sdt>
      </w:tr>
      <w:tr w:rsidR="00503EC2" w:rsidRPr="00B16B32" w14:paraId="7AD37E4D" w14:textId="77777777" w:rsidTr="00F432AA">
        <w:trPr>
          <w:trHeight w:val="283"/>
        </w:trPr>
        <w:tc>
          <w:tcPr>
            <w:tcW w:w="3360" w:type="dxa"/>
          </w:tcPr>
          <w:p w14:paraId="03BF358F" w14:textId="77777777" w:rsidR="00503EC2" w:rsidRPr="00B16B32" w:rsidRDefault="00503EC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Évaluation de l’enseignement</w:t>
            </w:r>
          </w:p>
          <w:p w14:paraId="59766A11" w14:textId="77777777" w:rsidR="00D76F0B" w:rsidRPr="00B16B32" w:rsidRDefault="007559D7" w:rsidP="0073255F">
            <w:pPr>
              <w:pStyle w:val="CDTableautitre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val="fr-FR"/>
              </w:rPr>
              <w:t>Accordez à l’évaluation tout le sérieux qu’elle mérite. Vos commentaires contribuent à améliorer le déroulement du cours et la qualité de la formation.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648241948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450" w:type="dxa"/>
              </w:tcPr>
              <w:p w14:paraId="2ECFF414" w14:textId="6CA19E4B" w:rsidR="00370756" w:rsidRPr="00B16B32" w:rsidRDefault="006E76F8" w:rsidP="002973D8">
                <w:pPr>
                  <w:pStyle w:val="CDTableautitr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une date.</w:t>
                </w:r>
              </w:p>
            </w:tc>
          </w:sdtContent>
        </w:sdt>
      </w:tr>
    </w:tbl>
    <w:p w14:paraId="1EA1446A" w14:textId="77777777" w:rsidR="00B30EFF" w:rsidRPr="00886A0B" w:rsidRDefault="00E14DDC" w:rsidP="0073255F">
      <w:pPr>
        <w:pStyle w:val="Corpsdetexte"/>
        <w:spacing w:before="120"/>
        <w:rPr>
          <w:rFonts w:asciiTheme="minorHAnsi" w:hAnsiTheme="minorHAnsi" w:cstheme="minorHAnsi"/>
          <w:b w:val="0"/>
        </w:rPr>
      </w:pPr>
      <w:r w:rsidRPr="00886A0B">
        <w:rPr>
          <w:rFonts w:asciiTheme="minorHAnsi" w:hAnsiTheme="minorHAnsi" w:cstheme="minorHAnsi"/>
        </w:rPr>
        <w:t xml:space="preserve">Attention ! </w:t>
      </w:r>
      <w:r w:rsidRPr="00886A0B">
        <w:rPr>
          <w:rFonts w:asciiTheme="minorHAnsi" w:hAnsiTheme="minorHAnsi" w:cstheme="minorHAnsi"/>
          <w:b w:val="0"/>
        </w:rPr>
        <w:t xml:space="preserve">En cas de </w:t>
      </w:r>
      <w:r w:rsidRPr="00886A0B">
        <w:rPr>
          <w:rFonts w:asciiTheme="minorHAnsi" w:hAnsiTheme="minorHAnsi" w:cstheme="minorHAnsi"/>
          <w:b w:val="0"/>
          <w:color w:val="000000"/>
        </w:rPr>
        <w:t>différence ent</w:t>
      </w:r>
      <w:r w:rsidRPr="00886A0B">
        <w:rPr>
          <w:rFonts w:asciiTheme="minorHAnsi" w:hAnsiTheme="minorHAnsi" w:cstheme="minorHAnsi"/>
          <w:b w:val="0"/>
        </w:rPr>
        <w:t xml:space="preserve">re les dates inscrites au plan de cours et celles publiées dans le Centre étudiant, ces dernières ont préséance. Accédez au Centre par le </w:t>
      </w:r>
      <w:hyperlink r:id="rId15" w:history="1">
        <w:r w:rsidRPr="00886A0B">
          <w:rPr>
            <w:rStyle w:val="Lienhypertexte"/>
            <w:rFonts w:asciiTheme="minorHAnsi" w:hAnsiTheme="minorHAnsi" w:cstheme="minorHAnsi"/>
            <w:b w:val="0"/>
          </w:rPr>
          <w:t>Bureau du registraire</w:t>
        </w:r>
      </w:hyperlink>
      <w:r w:rsidRPr="00886A0B">
        <w:rPr>
          <w:rFonts w:asciiTheme="minorHAnsi" w:hAnsiTheme="minorHAnsi" w:cstheme="minorHAnsi"/>
          <w:b w:val="0"/>
        </w:rPr>
        <w:t xml:space="preserve"> pour trouver l’information. Pour les cours à horaires atypiques, les dates de modification de l’inscription et les dates d’abandon peuvent être différentes de celles des cours à horaires réguliers.</w:t>
      </w:r>
    </w:p>
    <w:p w14:paraId="2BCA547A" w14:textId="46680745" w:rsidR="00E14DDC" w:rsidRPr="00B16B32" w:rsidRDefault="00E14DDC" w:rsidP="00063515">
      <w:pPr>
        <w:pStyle w:val="Corpsdetex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3360"/>
        <w:gridCol w:w="7450"/>
      </w:tblGrid>
      <w:tr w:rsidR="00B30EFF" w:rsidRPr="00B16B32" w14:paraId="7DCD986C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810" w:type="dxa"/>
            <w:gridSpan w:val="2"/>
            <w:shd w:val="clear" w:color="auto" w:fill="0070C0"/>
          </w:tcPr>
          <w:p w14:paraId="0C17881E" w14:textId="77777777" w:rsidR="00B30EFF" w:rsidRPr="00B16B32" w:rsidRDefault="00B30EF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Utilisation des technologies en classe</w:t>
            </w:r>
          </w:p>
        </w:tc>
      </w:tr>
      <w:tr w:rsidR="00B30EFF" w:rsidRPr="00B16B32" w14:paraId="532C1A34" w14:textId="77777777" w:rsidTr="00F432AA">
        <w:trPr>
          <w:trHeight w:val="283"/>
        </w:trPr>
        <w:tc>
          <w:tcPr>
            <w:tcW w:w="3360" w:type="dxa"/>
          </w:tcPr>
          <w:p w14:paraId="535D69E9" w14:textId="77777777" w:rsidR="00B30EFF" w:rsidRPr="00B16B32" w:rsidRDefault="00B30EFF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Enregistrement des cours</w:t>
            </w:r>
          </w:p>
        </w:tc>
        <w:tc>
          <w:tcPr>
            <w:tcW w:w="7450" w:type="dxa"/>
          </w:tcPr>
          <w:p w14:paraId="41B4E118" w14:textId="39811378" w:rsidR="00B30EFF" w:rsidRPr="00B16B32" w:rsidRDefault="006E76F8" w:rsidP="006E76F8">
            <w:pP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hAnsiTheme="minorHAnsi" w:cstheme="minorHAnsi"/>
                <w:color w:val="auto"/>
              </w:rPr>
              <w:t>L’enregistrement des cours n’est généralement pas autorisé. Exceptionnellement et sur demande de l’étudiant(e), l’enseignant(e) peut, pour des raisons jugées valables, permettre l’enregistrement d’une ou de plusieurs séance(s) de son cours</w:t>
            </w:r>
            <w:r w:rsidRPr="00B16B32">
              <w:rPr>
                <w:rFonts w:asciiTheme="minorHAnsi" w:hAnsiTheme="minorHAnsi" w:cstheme="minorHAnsi"/>
              </w:rPr>
              <w:t>.</w:t>
            </w:r>
            <w:r w:rsidRPr="00B16B32">
              <w:rPr>
                <w:rFonts w:asciiTheme="minorHAnsi" w:hAnsiTheme="minorHAnsi" w:cstheme="minorHAnsi"/>
                <w:b/>
              </w:rPr>
              <w:t xml:space="preserve"> </w:t>
            </w:r>
            <w:hyperlink r:id="rId16" w:history="1">
              <w:r w:rsidRPr="00B16B32">
                <w:rPr>
                  <w:rStyle w:val="Lienhypertexte"/>
                  <w:rFonts w:asciiTheme="minorHAnsi" w:hAnsiTheme="minorHAnsi" w:cstheme="minorHAnsi"/>
                </w:rPr>
                <w:t>Demande d’autorisation pour l’enregistrement d’un cours</w:t>
              </w:r>
            </w:hyperlink>
            <w:r w:rsidRPr="00B16B32">
              <w:rPr>
                <w:rStyle w:val="Lienhypertexte"/>
                <w:rFonts w:asciiTheme="minorHAnsi" w:hAnsiTheme="minorHAnsi" w:cstheme="minorHAnsi"/>
              </w:rPr>
              <w:t xml:space="preserve"> </w:t>
            </w:r>
          </w:p>
        </w:tc>
      </w:tr>
      <w:tr w:rsidR="00B30EFF" w:rsidRPr="00B16B32" w14:paraId="3619979B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60" w:type="dxa"/>
          </w:tcPr>
          <w:p w14:paraId="5DF6177A" w14:textId="77777777" w:rsidR="00B30EFF" w:rsidRPr="00B16B32" w:rsidRDefault="00713ABE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lang w:val="fr-FR"/>
              </w:rPr>
              <w:t>Prise de notes et activités d’apprentissage avec ordinateurs, tablettes ou téléphones intelligents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1523059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50" w:type="dxa"/>
              </w:tcPr>
              <w:p w14:paraId="44EF9450" w14:textId="60CC4492" w:rsidR="00B30EFF" w:rsidRPr="00B16B32" w:rsidRDefault="00397618" w:rsidP="001C1547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bookmarkEnd w:id="1"/>
    </w:tbl>
    <w:p w14:paraId="21E3A63A" w14:textId="77777777" w:rsidR="002D7A7B" w:rsidRPr="00B16B32" w:rsidRDefault="002D7A7B" w:rsidP="002D7A7B">
      <w:pPr>
        <w:pStyle w:val="Corpsdetexte"/>
        <w:keepNext/>
        <w:spacing w:after="120"/>
        <w:ind w:left="334"/>
        <w:rPr>
          <w:rFonts w:asciiTheme="minorHAnsi" w:hAnsiTheme="minorHAnsi" w:cstheme="minorHAnsi"/>
          <w:sz w:val="28"/>
          <w:szCs w:val="28"/>
        </w:rPr>
      </w:pPr>
    </w:p>
    <w:p w14:paraId="588A840E" w14:textId="0ECB21FD" w:rsidR="00292BC7" w:rsidRPr="00B16B32" w:rsidRDefault="00A80023" w:rsidP="00D05E2C">
      <w:pPr>
        <w:pStyle w:val="Corpsdetexte"/>
        <w:keepNext/>
        <w:numPr>
          <w:ilvl w:val="0"/>
          <w:numId w:val="1"/>
        </w:numPr>
        <w:spacing w:after="120"/>
        <w:ind w:left="334" w:hanging="357"/>
        <w:rPr>
          <w:rFonts w:asciiTheme="minorHAnsi" w:hAnsiTheme="minorHAnsi" w:cstheme="minorHAnsi"/>
          <w:sz w:val="28"/>
          <w:szCs w:val="28"/>
        </w:rPr>
      </w:pPr>
      <w:r w:rsidRPr="00B16B32">
        <w:rPr>
          <w:rFonts w:asciiTheme="minorHAnsi" w:hAnsiTheme="minorHAnsi" w:cstheme="minorHAnsi"/>
          <w:sz w:val="28"/>
          <w:szCs w:val="28"/>
        </w:rPr>
        <w:t>Ressources</w:t>
      </w: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0541D7" w:rsidRPr="00B16B32" w14:paraId="6D49B20D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10" w:type="dxa"/>
            <w:gridSpan w:val="2"/>
            <w:shd w:val="clear" w:color="auto" w:fill="0070C0"/>
          </w:tcPr>
          <w:p w14:paraId="54F8F130" w14:textId="22C0E680" w:rsidR="000541D7" w:rsidRPr="00B16B32" w:rsidRDefault="00A65B3B" w:rsidP="00BE28D3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 xml:space="preserve">Ressources </w:t>
            </w:r>
            <w:r w:rsidR="006B4884"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 xml:space="preserve">bibliographiques (ou autres) </w:t>
            </w: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o</w:t>
            </w:r>
            <w:r w:rsidR="000541D7"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bligatoires</w:t>
            </w:r>
          </w:p>
        </w:tc>
      </w:tr>
      <w:tr w:rsidR="002150A9" w:rsidRPr="00B16B32" w14:paraId="3CAB327B" w14:textId="77777777" w:rsidTr="00BE28D3">
        <w:trPr>
          <w:trHeight w:val="290"/>
        </w:trPr>
        <w:tc>
          <w:tcPr>
            <w:tcW w:w="2410" w:type="dxa"/>
          </w:tcPr>
          <w:p w14:paraId="3F4080FA" w14:textId="3572429F" w:rsidR="002150A9" w:rsidRPr="00B16B32" w:rsidRDefault="00847252" w:rsidP="00D05E2C">
            <w:pPr>
              <w:pStyle w:val="CDTableautitre"/>
              <w:keepNext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Documents</w:t>
            </w:r>
            <w:r w:rsidR="000541D7"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E1188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ab/>
            </w:r>
          </w:p>
        </w:tc>
        <w:tc>
          <w:tcPr>
            <w:tcW w:w="8400" w:type="dxa"/>
          </w:tcPr>
          <w:p w14:paraId="28A0D229" w14:textId="30C318ED" w:rsidR="002150A9" w:rsidRPr="00B16B32" w:rsidRDefault="00E45FAF" w:rsidP="00D05E2C">
            <w:pPr>
              <w:pStyle w:val="CDTableautitre"/>
              <w:keepNext/>
              <w:tabs>
                <w:tab w:val="left" w:pos="4020"/>
              </w:tabs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  <w:lang w:val="fr-FR"/>
                </w:rPr>
                <w:id w:val="-1029255613"/>
                <w:placeholder>
                  <w:docPart w:val="30D8786AF15E45B78ADB80136417FD86"/>
                </w:placeholder>
                <w:showingPlcHdr/>
              </w:sdtPr>
              <w:sdtEndPr/>
              <w:sdtContent>
                <w:r w:rsidR="00E11880"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</w:tr>
      <w:tr w:rsidR="000541D7" w:rsidRPr="00B16B32" w14:paraId="45C37B0D" w14:textId="77777777" w:rsidTr="00BE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2410" w:type="dxa"/>
          </w:tcPr>
          <w:p w14:paraId="0EBC6C62" w14:textId="33148655" w:rsidR="00E11880" w:rsidRPr="00B16B32" w:rsidRDefault="000541D7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Ouvrages en réserve </w:t>
            </w:r>
            <w:r w:rsidR="00847252"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br/>
            </w: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à la bibliothèque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id w:val="1012490854"/>
              <w:placeholder>
                <w:docPart w:val="672B1F53755F48E690A6B98272F5F4E2"/>
              </w:placeholder>
              <w:showingPlcHdr/>
            </w:sdtPr>
            <w:sdtEndPr/>
            <w:sdtContent>
              <w:p w14:paraId="6D969AF4" w14:textId="27BAD63A" w:rsidR="002150A9" w:rsidRPr="00B16B32" w:rsidRDefault="00E11880" w:rsidP="00E1188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sdtContent>
          </w:sdt>
        </w:tc>
      </w:tr>
      <w:tr w:rsidR="000541D7" w:rsidRPr="00B16B32" w14:paraId="00855EC7" w14:textId="77777777" w:rsidTr="00BE28D3">
        <w:trPr>
          <w:trHeight w:val="152"/>
        </w:trPr>
        <w:tc>
          <w:tcPr>
            <w:tcW w:w="2410" w:type="dxa"/>
          </w:tcPr>
          <w:p w14:paraId="775477AA" w14:textId="7B729C22" w:rsidR="00E11880" w:rsidRPr="00B16B32" w:rsidRDefault="0084725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Équipement (matériel)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id w:val="-1724284902"/>
              <w:placeholder>
                <w:docPart w:val="99A3435F29B2431CB898EE21A2031A73"/>
              </w:placeholder>
              <w:showingPlcHdr/>
            </w:sdtPr>
            <w:sdtEndPr/>
            <w:sdtContent>
              <w:p w14:paraId="7E7F9BB5" w14:textId="0AB6F3FD" w:rsidR="000541D7" w:rsidRPr="00B16B32" w:rsidRDefault="00E11880" w:rsidP="00E1188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sdtContent>
          </w:sdt>
        </w:tc>
      </w:tr>
    </w:tbl>
    <w:p w14:paraId="17919AB0" w14:textId="77777777" w:rsidR="000541D7" w:rsidRPr="00B16B32" w:rsidRDefault="000541D7" w:rsidP="00AB0DA3">
      <w:pPr>
        <w:pStyle w:val="Corpsdetexte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847252" w:rsidRPr="00B16B32" w14:paraId="2D4997FB" w14:textId="77777777" w:rsidTr="00F4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0810" w:type="dxa"/>
            <w:gridSpan w:val="2"/>
            <w:shd w:val="clear" w:color="auto" w:fill="0070C0"/>
          </w:tcPr>
          <w:p w14:paraId="47E813BA" w14:textId="77777777" w:rsidR="00847252" w:rsidRPr="00B16B32" w:rsidRDefault="00A50516" w:rsidP="00703588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 xml:space="preserve">Ressources </w:t>
            </w:r>
            <w:r w:rsidR="00703588"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complé</w:t>
            </w:r>
            <w:r w:rsidR="00847252"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mentaires</w:t>
            </w:r>
          </w:p>
        </w:tc>
      </w:tr>
      <w:tr w:rsidR="00847252" w:rsidRPr="00B16B32" w14:paraId="64945BDC" w14:textId="77777777" w:rsidTr="00BE28D3">
        <w:trPr>
          <w:trHeight w:val="346"/>
        </w:trPr>
        <w:tc>
          <w:tcPr>
            <w:tcW w:w="2410" w:type="dxa"/>
          </w:tcPr>
          <w:p w14:paraId="7B584C66" w14:textId="77777777" w:rsidR="00847252" w:rsidRPr="00B16B32" w:rsidRDefault="0084725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Document</w:t>
            </w:r>
            <w:r w:rsidR="00A50516"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1955472866"/>
            <w:placeholder>
              <w:docPart w:val="7219EBC7941B40BBB2CFE3309F6BEF76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0577EB8E" w14:textId="1182D337" w:rsidR="00847252" w:rsidRPr="00B16B32" w:rsidRDefault="00E11880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847252" w:rsidRPr="00B16B32" w14:paraId="7DC702C7" w14:textId="77777777" w:rsidTr="00BE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2410" w:type="dxa"/>
          </w:tcPr>
          <w:p w14:paraId="2A94E662" w14:textId="77777777" w:rsidR="00847252" w:rsidRPr="00B16B32" w:rsidRDefault="0084725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Sites Internet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20510965"/>
            <w:placeholder>
              <w:docPart w:val="7C6E1E9BA7CD40FA99564759B88F911D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2D5700D0" w14:textId="26ED5F0E" w:rsidR="00847252" w:rsidRPr="00B16B32" w:rsidRDefault="00E11880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847252" w:rsidRPr="00B16B32" w14:paraId="1BC1B763" w14:textId="77777777" w:rsidTr="00BE28D3">
        <w:trPr>
          <w:trHeight w:val="124"/>
        </w:trPr>
        <w:tc>
          <w:tcPr>
            <w:tcW w:w="2410" w:type="dxa"/>
          </w:tcPr>
          <w:p w14:paraId="56C2769D" w14:textId="77777777" w:rsidR="00847252" w:rsidRPr="00B16B32" w:rsidRDefault="0084725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Guides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-2088367272"/>
            <w:placeholder>
              <w:docPart w:val="A2DE0D25FB70447B83F4DA8CFD654F2D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7D4D5BA5" w14:textId="3F807C05" w:rsidR="00847252" w:rsidRPr="00B16B32" w:rsidRDefault="00E11880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847252" w:rsidRPr="00B16B32" w14:paraId="1A80A533" w14:textId="77777777" w:rsidTr="00BE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2410" w:type="dxa"/>
          </w:tcPr>
          <w:p w14:paraId="71A520E9" w14:textId="77777777" w:rsidR="00847252" w:rsidRPr="00B16B32" w:rsidRDefault="00847252" w:rsidP="0073255F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fr-FR"/>
              </w:rPr>
              <w:t>Autres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  <w:lang w:val="fr-FR"/>
            </w:rPr>
            <w:id w:val="2067368272"/>
            <w:placeholder>
              <w:docPart w:val="DA1126106D7448F29089995FEB2AFCE8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66EC8394" w14:textId="11786391" w:rsidR="00847252" w:rsidRPr="00B16B32" w:rsidRDefault="00E11880" w:rsidP="00AC316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  <w:lang w:val="fr-FR"/>
                  </w:rPr>
                </w:pPr>
                <w:r w:rsidRPr="00B16B32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</w:tbl>
    <w:p w14:paraId="544E6699" w14:textId="09FC7A5B" w:rsidR="00596C2D" w:rsidRPr="00E11880" w:rsidRDefault="00A308E7" w:rsidP="0073255F">
      <w:pPr>
        <w:pStyle w:val="Corpsdetexte"/>
        <w:spacing w:before="120"/>
        <w:rPr>
          <w:rFonts w:asciiTheme="minorHAnsi" w:hAnsiTheme="minorHAnsi" w:cstheme="minorHAnsi"/>
          <w:b w:val="0"/>
          <w:sz w:val="18"/>
          <w:szCs w:val="18"/>
        </w:rPr>
      </w:pPr>
      <w:r w:rsidRPr="00E11880">
        <w:rPr>
          <w:rFonts w:asciiTheme="minorHAnsi" w:hAnsiTheme="minorHAnsi" w:cstheme="minorHAnsi"/>
          <w:sz w:val="18"/>
          <w:szCs w:val="18"/>
        </w:rPr>
        <w:t xml:space="preserve">N’oubliez pas ! </w:t>
      </w:r>
      <w:r w:rsidRPr="00E11880">
        <w:rPr>
          <w:rFonts w:asciiTheme="minorHAnsi" w:hAnsiTheme="minorHAnsi" w:cstheme="minorHAnsi"/>
          <w:b w:val="0"/>
          <w:sz w:val="18"/>
          <w:szCs w:val="18"/>
        </w:rPr>
        <w:t>Vous pouvez profiter des services des bibliothécaires disciplinaires</w:t>
      </w:r>
      <w:r w:rsidR="00676889" w:rsidRPr="00E11880">
        <w:rPr>
          <w:rFonts w:asciiTheme="minorHAnsi" w:hAnsiTheme="minorHAnsi" w:cstheme="minorHAnsi"/>
          <w:b w:val="0"/>
          <w:sz w:val="18"/>
          <w:szCs w:val="18"/>
        </w:rPr>
        <w:t xml:space="preserve"> : </w:t>
      </w:r>
      <w:hyperlink r:id="rId17" w:history="1">
        <w:r w:rsidR="00676889" w:rsidRPr="00E11880">
          <w:rPr>
            <w:rStyle w:val="Lienhypertexte"/>
            <w:rFonts w:asciiTheme="minorHAnsi" w:hAnsiTheme="minorHAnsi" w:cstheme="minorHAnsi"/>
            <w:b w:val="0"/>
            <w:sz w:val="18"/>
            <w:szCs w:val="18"/>
          </w:rPr>
          <w:t>https://bib.umontreal.ca/criminologie-psychologie-travail-social/psychologie</w:t>
        </w:r>
      </w:hyperlink>
      <w:r w:rsidR="00676889" w:rsidRPr="00E11880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5EC2E9F3" w14:textId="474FE7BE" w:rsidR="00A308E7" w:rsidRPr="00E11880" w:rsidRDefault="00A308E7" w:rsidP="00AB0DA3">
      <w:pPr>
        <w:pStyle w:val="Corpsdetexte"/>
        <w:rPr>
          <w:rFonts w:asciiTheme="minorHAnsi" w:hAnsiTheme="minorHAnsi" w:cstheme="minorHAnsi"/>
          <w:b w:val="0"/>
          <w:sz w:val="18"/>
          <w:szCs w:val="18"/>
          <w:lang w:val="fr-FR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5096"/>
        <w:gridCol w:w="5714"/>
      </w:tblGrid>
      <w:tr w:rsidR="00596C2D" w:rsidRPr="00B16B32" w14:paraId="66699E57" w14:textId="77777777" w:rsidTr="0075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tcW w:w="10810" w:type="dxa"/>
            <w:gridSpan w:val="2"/>
            <w:shd w:val="clear" w:color="auto" w:fill="0070C0"/>
          </w:tcPr>
          <w:p w14:paraId="7695FE78" w14:textId="07541D75" w:rsidR="00596C2D" w:rsidRPr="00B16B32" w:rsidRDefault="00A3145E" w:rsidP="0073255F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lastRenderedPageBreak/>
              <w:br w:type="page"/>
            </w:r>
            <w:r w:rsidR="001239A6"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Soutien à la réussite</w:t>
            </w:r>
          </w:p>
          <w:p w14:paraId="735030B6" w14:textId="77777777" w:rsidR="00A50516" w:rsidRPr="00B16B32" w:rsidRDefault="00A50516" w:rsidP="00703588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val="fr-FR"/>
              </w:rPr>
              <w:t>De nombreuses activités et ressources sont offertes à l’Université de Montréal pour faire de votre vie étudiante une expérience enrichissante et agréable. La plupart d’entre elles sont gratuites. Explorez les liens ci-dessous pour en savoir plus.</w:t>
            </w:r>
          </w:p>
        </w:tc>
      </w:tr>
      <w:tr w:rsidR="008B5BFD" w:rsidRPr="00B16B32" w14:paraId="5926045B" w14:textId="77777777" w:rsidTr="00A50516">
        <w:trPr>
          <w:trHeight w:val="350"/>
        </w:trPr>
        <w:tc>
          <w:tcPr>
            <w:tcW w:w="5096" w:type="dxa"/>
          </w:tcPr>
          <w:p w14:paraId="7CEC62EB" w14:textId="77777777" w:rsidR="008B5BFD" w:rsidRPr="00B16B32" w:rsidRDefault="008B5BFD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Centre de communication écrite</w:t>
            </w:r>
          </w:p>
        </w:tc>
        <w:tc>
          <w:tcPr>
            <w:tcW w:w="5714" w:type="dxa"/>
          </w:tcPr>
          <w:p w14:paraId="139BC01E" w14:textId="77777777" w:rsidR="008B5BFD" w:rsidRPr="00B16B32" w:rsidRDefault="00E45FA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18" w:history="1">
              <w:r w:rsidR="00794A19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http://cce.umontreal.ca/</w:t>
              </w:r>
            </w:hyperlink>
          </w:p>
        </w:tc>
      </w:tr>
      <w:tr w:rsidR="008B5BFD" w:rsidRPr="00B16B32" w14:paraId="15F12824" w14:textId="77777777" w:rsidTr="00A5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5096" w:type="dxa"/>
          </w:tcPr>
          <w:p w14:paraId="2281FF83" w14:textId="77777777" w:rsidR="008B5BFD" w:rsidRPr="00B16B32" w:rsidRDefault="008B5BFD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Centre étudiant de soutien à la réussite  </w:t>
            </w:r>
          </w:p>
        </w:tc>
        <w:tc>
          <w:tcPr>
            <w:tcW w:w="5714" w:type="dxa"/>
          </w:tcPr>
          <w:p w14:paraId="70340001" w14:textId="77777777" w:rsidR="008B5BFD" w:rsidRPr="00B16B32" w:rsidRDefault="00E45FA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19" w:history="1">
              <w:r w:rsidR="00794A19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http://cesar.umontreal.ca/</w:t>
              </w:r>
            </w:hyperlink>
          </w:p>
        </w:tc>
      </w:tr>
      <w:tr w:rsidR="008B5BFD" w:rsidRPr="00B16B32" w14:paraId="04C9D8B2" w14:textId="77777777" w:rsidTr="00A50516">
        <w:trPr>
          <w:trHeight w:val="148"/>
        </w:trPr>
        <w:tc>
          <w:tcPr>
            <w:tcW w:w="5096" w:type="dxa"/>
          </w:tcPr>
          <w:p w14:paraId="5F9DB7A1" w14:textId="77777777" w:rsidR="008B5BFD" w:rsidRPr="00B16B32" w:rsidRDefault="008B5BFD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Citer ses sources – styles et logiciels (guide)</w:t>
            </w:r>
          </w:p>
        </w:tc>
        <w:tc>
          <w:tcPr>
            <w:tcW w:w="5714" w:type="dxa"/>
          </w:tcPr>
          <w:p w14:paraId="409A916D" w14:textId="77777777" w:rsidR="008B5BFD" w:rsidRPr="00B16B32" w:rsidRDefault="00E45FA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20" w:history="1">
              <w:r w:rsidR="00794A19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http://www.bib.umontreal.ca/LGB/</w:t>
              </w:r>
            </w:hyperlink>
          </w:p>
        </w:tc>
      </w:tr>
      <w:tr w:rsidR="008B5BFD" w:rsidRPr="00B16B32" w14:paraId="6DBE5FA6" w14:textId="77777777" w:rsidTr="00A5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5096" w:type="dxa"/>
          </w:tcPr>
          <w:p w14:paraId="4E8ACCD3" w14:textId="77777777" w:rsidR="008B5BFD" w:rsidRPr="00B16B32" w:rsidRDefault="008B5BFD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Services du réseau des bibliothèques de l’UdeM</w:t>
            </w:r>
          </w:p>
        </w:tc>
        <w:tc>
          <w:tcPr>
            <w:tcW w:w="5714" w:type="dxa"/>
          </w:tcPr>
          <w:p w14:paraId="3DE0A247" w14:textId="77777777" w:rsidR="008B5BFD" w:rsidRPr="00B16B32" w:rsidRDefault="00E45FA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21" w:history="1">
              <w:r w:rsidR="00794A19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http://www.bib.umontreal.ca/services/default.htm</w:t>
              </w:r>
            </w:hyperlink>
          </w:p>
        </w:tc>
      </w:tr>
      <w:tr w:rsidR="001239A6" w:rsidRPr="00B16B32" w14:paraId="62C9E754" w14:textId="77777777" w:rsidTr="00A50516">
        <w:trPr>
          <w:trHeight w:val="148"/>
        </w:trPr>
        <w:tc>
          <w:tcPr>
            <w:tcW w:w="5096" w:type="dxa"/>
          </w:tcPr>
          <w:p w14:paraId="3B6845B0" w14:textId="77777777" w:rsidR="00596C2D" w:rsidRPr="00B16B32" w:rsidRDefault="001239A6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Soutien aux étudiants en situation de handicap</w:t>
            </w:r>
          </w:p>
        </w:tc>
        <w:tc>
          <w:tcPr>
            <w:tcW w:w="5714" w:type="dxa"/>
          </w:tcPr>
          <w:p w14:paraId="2A463772" w14:textId="77777777" w:rsidR="001239A6" w:rsidRPr="00B16B32" w:rsidRDefault="00E45FAF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22" w:history="1">
              <w:r w:rsidR="00794A19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http://bsesh.umontreal.ca/</w:t>
              </w:r>
            </w:hyperlink>
          </w:p>
        </w:tc>
      </w:tr>
    </w:tbl>
    <w:p w14:paraId="42E8EEA9" w14:textId="02A931AE" w:rsidR="002D7A7B" w:rsidRPr="00B16B32" w:rsidRDefault="002D7A7B" w:rsidP="00FD1E2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4111"/>
        <w:gridCol w:w="6699"/>
      </w:tblGrid>
      <w:tr w:rsidR="00137FCB" w:rsidRPr="00B16B32" w14:paraId="6D2B3CB4" w14:textId="77777777" w:rsidTr="0075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10810" w:type="dxa"/>
            <w:gridSpan w:val="2"/>
            <w:shd w:val="clear" w:color="auto" w:fill="0070C0"/>
          </w:tcPr>
          <w:p w14:paraId="7D189CDC" w14:textId="77777777" w:rsidR="00A50516" w:rsidRPr="00B16B32" w:rsidRDefault="00A50516" w:rsidP="0073255F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Intégrité, fraude et plagiat</w:t>
            </w:r>
          </w:p>
          <w:p w14:paraId="0B7D9E36" w14:textId="382AC176" w:rsidR="00C20127" w:rsidRPr="00B16B32" w:rsidRDefault="00035655" w:rsidP="00A93BE4">
            <w:pPr>
              <w:pStyle w:val="CDTableautitre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16B3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À l’Université de Montréal, le plagiat est sanctionné par le règlement disciplinaire sur la fraude et le plagiat concernant les étudiants. </w:t>
            </w:r>
          </w:p>
        </w:tc>
      </w:tr>
      <w:tr w:rsidR="00A50516" w:rsidRPr="00B16B32" w14:paraId="4C5F605E" w14:textId="77777777" w:rsidTr="00B13E46">
        <w:trPr>
          <w:trHeight w:val="283"/>
        </w:trPr>
        <w:tc>
          <w:tcPr>
            <w:tcW w:w="4111" w:type="dxa"/>
          </w:tcPr>
          <w:p w14:paraId="2EC4C359" w14:textId="10B6D173" w:rsidR="00A50516" w:rsidRPr="00B16B32" w:rsidRDefault="00A50516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000000"/>
                <w:sz w:val="22"/>
                <w:szCs w:val="22"/>
                <w:lang w:val="fr-FR"/>
              </w:rPr>
              <w:t>Règlement</w:t>
            </w:r>
            <w:r w:rsidR="00395B98" w:rsidRPr="00B16B32">
              <w:rPr>
                <w:rFonts w:asciiTheme="minorHAnsi" w:eastAsiaTheme="minorHAnsi" w:hAnsiTheme="minorHAnsi" w:cstheme="minorHAnsi"/>
                <w:b w:val="0"/>
                <w:color w:val="000000"/>
                <w:sz w:val="22"/>
                <w:szCs w:val="22"/>
                <w:lang w:val="fr-FR"/>
              </w:rPr>
              <w:t>s</w:t>
            </w:r>
            <w:r w:rsidRPr="00B16B32">
              <w:rPr>
                <w:rFonts w:asciiTheme="minorHAnsi" w:eastAsiaTheme="minorHAnsi" w:hAnsiTheme="minorHAnsi" w:cstheme="minorHAnsi"/>
                <w:b w:val="0"/>
                <w:color w:val="000000"/>
                <w:sz w:val="22"/>
                <w:szCs w:val="22"/>
                <w:lang w:val="fr-FR"/>
              </w:rPr>
              <w:t xml:space="preserve"> disciplinaire</w:t>
            </w:r>
            <w:r w:rsidR="00395B98" w:rsidRPr="00B16B32">
              <w:rPr>
                <w:rFonts w:asciiTheme="minorHAnsi" w:eastAsiaTheme="minorHAnsi" w:hAnsiTheme="minorHAnsi" w:cstheme="minorHAnsi"/>
                <w:b w:val="0"/>
                <w:color w:val="000000"/>
                <w:sz w:val="22"/>
                <w:szCs w:val="22"/>
                <w:lang w:val="fr-FR"/>
              </w:rPr>
              <w:t>s</w:t>
            </w:r>
            <w:r w:rsidRPr="00B16B32">
              <w:rPr>
                <w:rFonts w:asciiTheme="minorHAnsi" w:eastAsiaTheme="minorHAnsi" w:hAnsiTheme="minorHAnsi" w:cstheme="minorHAnsi"/>
                <w:b w:val="0"/>
                <w:color w:val="000000"/>
                <w:sz w:val="22"/>
                <w:szCs w:val="22"/>
                <w:lang w:val="fr-FR"/>
              </w:rPr>
              <w:t xml:space="preserve"> sur le plagiat ou la fraude</w:t>
            </w:r>
          </w:p>
        </w:tc>
        <w:tc>
          <w:tcPr>
            <w:tcW w:w="6699" w:type="dxa"/>
          </w:tcPr>
          <w:p w14:paraId="45BF1176" w14:textId="02090F95" w:rsidR="00A50516" w:rsidRDefault="00E45FAF" w:rsidP="0073255F">
            <w:pPr>
              <w:pStyle w:val="CDTableautitre"/>
            </w:pPr>
            <w:hyperlink r:id="rId23" w:history="1">
              <w:r w:rsidR="00B13E46" w:rsidRPr="00B13E46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https://integrite.umontreal.ca/reglements/les-reglements-expliques/</w:t>
              </w:r>
            </w:hyperlink>
          </w:p>
          <w:p w14:paraId="4D86EDD8" w14:textId="2D76E86B" w:rsidR="00B13E46" w:rsidRPr="00B16B32" w:rsidRDefault="00B13E46" w:rsidP="0073255F">
            <w:pPr>
              <w:pStyle w:val="CDTableautitr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516" w:rsidRPr="00B16B32" w14:paraId="1A9782E7" w14:textId="77777777" w:rsidTr="00B1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111" w:type="dxa"/>
          </w:tcPr>
          <w:p w14:paraId="0200DB61" w14:textId="77777777" w:rsidR="00A50516" w:rsidRPr="00B16B32" w:rsidRDefault="00A50516" w:rsidP="0073255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Site Intégrité</w:t>
            </w:r>
          </w:p>
        </w:tc>
        <w:tc>
          <w:tcPr>
            <w:tcW w:w="6699" w:type="dxa"/>
          </w:tcPr>
          <w:p w14:paraId="75ECDAEC" w14:textId="77777777" w:rsidR="00A50516" w:rsidRPr="00B16B32" w:rsidRDefault="00E45FAF" w:rsidP="00D209DF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hyperlink r:id="rId24" w:history="1">
              <w:r w:rsidR="00D209DF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http://integrite.umontreal.ca/</w:t>
              </w:r>
            </w:hyperlink>
          </w:p>
        </w:tc>
      </w:tr>
    </w:tbl>
    <w:p w14:paraId="3FBF3FA2" w14:textId="25A79233" w:rsidR="00E518B8" w:rsidRDefault="00E518B8" w:rsidP="00CD3D7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5103"/>
        <w:gridCol w:w="5707"/>
      </w:tblGrid>
      <w:tr w:rsidR="007550D0" w:rsidRPr="00B16B32" w14:paraId="4AA25356" w14:textId="77777777" w:rsidTr="00CD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10810" w:type="dxa"/>
            <w:gridSpan w:val="2"/>
            <w:shd w:val="clear" w:color="auto" w:fill="0070C0"/>
          </w:tcPr>
          <w:p w14:paraId="64412E39" w14:textId="77777777" w:rsidR="007550D0" w:rsidRPr="00B16B32" w:rsidRDefault="007550D0" w:rsidP="00B2390B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 w:rsidRPr="00B16B3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Harcèlement</w:t>
            </w:r>
          </w:p>
          <w:p w14:paraId="33973393" w14:textId="5B0DDB7C" w:rsidR="007550D0" w:rsidRPr="00B16B32" w:rsidRDefault="007550D0" w:rsidP="00E91C76">
            <w:pPr>
              <w:pStyle w:val="CDTableautitre"/>
              <w:spacing w:before="0"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fr-FR"/>
              </w:rPr>
            </w:pPr>
            <w:r w:rsidRPr="00B16B3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À l’Université de Montréal, le harcèlement de tout type est proscrit. Si vous sentez que vous êtes victime d’une quelconque forme de harcèlement, plusieurs ressources s’offrent à vous. </w:t>
            </w:r>
          </w:p>
        </w:tc>
      </w:tr>
      <w:tr w:rsidR="007550D0" w:rsidRPr="00B16B32" w14:paraId="4C7B0617" w14:textId="77777777" w:rsidTr="00B2390B">
        <w:trPr>
          <w:trHeight w:val="283"/>
        </w:trPr>
        <w:tc>
          <w:tcPr>
            <w:tcW w:w="5103" w:type="dxa"/>
          </w:tcPr>
          <w:p w14:paraId="56586718" w14:textId="114D93A4" w:rsidR="007550D0" w:rsidRPr="00B16B32" w:rsidRDefault="00CD3D70" w:rsidP="00B2390B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</w:pPr>
            <w:r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>Bureau d’intervention en matière de harcèlement</w:t>
            </w:r>
            <w:r w:rsidR="007550D0"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707" w:type="dxa"/>
          </w:tcPr>
          <w:p w14:paraId="1877F191" w14:textId="635210E7" w:rsidR="007550D0" w:rsidRPr="00B16B32" w:rsidRDefault="00E45FAF" w:rsidP="00B2390B">
            <w:pPr>
              <w:pStyle w:val="CDTableautitr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CD3D70" w:rsidRPr="00B16B32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  <w:lang w:val="fr-FR"/>
                </w:rPr>
                <w:t>www.harcelement.umontreal.ca</w:t>
              </w:r>
            </w:hyperlink>
            <w:r w:rsidR="00CD3D70" w:rsidRPr="00B16B32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745C976D" w14:textId="40FAD2D7" w:rsidR="0086584E" w:rsidRPr="00B16B32" w:rsidRDefault="00CE2CD0" w:rsidP="00CE2CD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86584E" w:rsidRPr="00B16B32">
        <w:rPr>
          <w:rFonts w:asciiTheme="minorHAnsi" w:hAnsiTheme="minorHAnsi" w:cstheme="minorHAnsi"/>
          <w:sz w:val="28"/>
          <w:szCs w:val="28"/>
        </w:rPr>
        <w:lastRenderedPageBreak/>
        <w:t>Grille de conversion des notes</w:t>
      </w:r>
    </w:p>
    <w:p w14:paraId="1F2A22DE" w14:textId="7F6B60D3" w:rsidR="0086584E" w:rsidRDefault="0086584E" w:rsidP="0086584E">
      <w:pPr>
        <w:pStyle w:val="Corpsdetexte"/>
        <w:spacing w:before="120"/>
        <w:rPr>
          <w:rFonts w:asciiTheme="minorHAnsi" w:hAnsiTheme="minorHAnsi" w:cstheme="minorHAnsi"/>
          <w:b w:val="0"/>
          <w:u w:val="single"/>
        </w:rPr>
      </w:pPr>
      <w:r w:rsidRPr="00B16B32">
        <w:rPr>
          <w:rFonts w:asciiTheme="minorHAnsi" w:hAnsiTheme="minorHAnsi" w:cstheme="minorHAnsi"/>
          <w:b w:val="0"/>
        </w:rPr>
        <w:t xml:space="preserve">Dans chaque cours, le </w:t>
      </w:r>
      <w:r w:rsidRPr="00B16B32">
        <w:rPr>
          <w:rFonts w:asciiTheme="minorHAnsi" w:hAnsiTheme="minorHAnsi" w:cstheme="minorHAnsi"/>
          <w:b w:val="0"/>
          <w:u w:val="single"/>
        </w:rPr>
        <w:t>résultat final</w:t>
      </w:r>
      <w:r w:rsidRPr="00B16B32">
        <w:rPr>
          <w:rFonts w:asciiTheme="minorHAnsi" w:hAnsiTheme="minorHAnsi" w:cstheme="minorHAnsi"/>
          <w:b w:val="0"/>
        </w:rPr>
        <w:t xml:space="preserve"> en pourcentage sera transformé selon le barème reproduit dans la grille de conversion. À chaque pourcentage correspondent une lettre et sa valeur numérique; cette valeur numérique servira au calcul de la moyenne de groupe. </w:t>
      </w:r>
      <w:r w:rsidRPr="00B16B32">
        <w:rPr>
          <w:rFonts w:asciiTheme="minorHAnsi" w:hAnsiTheme="minorHAnsi" w:cstheme="minorHAnsi"/>
          <w:b w:val="0"/>
          <w:u w:val="single"/>
        </w:rPr>
        <w:t>Avant de faire la conversion en lettre, la note numérique finale doit être arrondie à l’entier le plus près.</w:t>
      </w:r>
    </w:p>
    <w:p w14:paraId="556E8A8B" w14:textId="77777777" w:rsidR="00CE2CD0" w:rsidRPr="00B16B32" w:rsidRDefault="00CE2CD0" w:rsidP="0086584E">
      <w:pPr>
        <w:pStyle w:val="Corpsdetexte"/>
        <w:spacing w:before="120"/>
        <w:rPr>
          <w:rFonts w:asciiTheme="minorHAnsi" w:hAnsiTheme="minorHAnsi" w:cstheme="minorHAnsi"/>
          <w:b w:val="0"/>
        </w:rPr>
      </w:pPr>
    </w:p>
    <w:p w14:paraId="2E885247" w14:textId="61D050D0" w:rsidR="0086584E" w:rsidRPr="00B16B32" w:rsidRDefault="003964E9" w:rsidP="0086584E">
      <w:pPr>
        <w:pStyle w:val="Corpsdetexte"/>
        <w:keepNext/>
        <w:spacing w:after="120"/>
        <w:ind w:left="-23"/>
        <w:rPr>
          <w:rFonts w:asciiTheme="minorHAnsi" w:hAnsiTheme="minorHAnsi" w:cstheme="minorHAnsi"/>
          <w:sz w:val="22"/>
          <w:szCs w:val="22"/>
        </w:rPr>
      </w:pPr>
      <w:r w:rsidRPr="00B16B3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A96D8E" wp14:editId="679D178E">
            <wp:simplePos x="0" y="0"/>
            <wp:positionH relativeFrom="column">
              <wp:posOffset>1562100</wp:posOffset>
            </wp:positionH>
            <wp:positionV relativeFrom="paragraph">
              <wp:posOffset>170815</wp:posOffset>
            </wp:positionV>
            <wp:extent cx="3539490" cy="3590925"/>
            <wp:effectExtent l="0" t="0" r="381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270A" w14:textId="7352D421" w:rsidR="0086584E" w:rsidRDefault="0086584E" w:rsidP="0086584E">
      <w:pPr>
        <w:pStyle w:val="Corpsdetexte"/>
        <w:keepNext/>
        <w:spacing w:after="120"/>
        <w:ind w:left="-23"/>
        <w:jc w:val="center"/>
        <w:rPr>
          <w:rFonts w:asciiTheme="minorHAnsi" w:hAnsiTheme="minorHAnsi" w:cstheme="minorHAnsi"/>
          <w:sz w:val="22"/>
          <w:szCs w:val="22"/>
        </w:rPr>
      </w:pPr>
    </w:p>
    <w:p w14:paraId="4BA0FE35" w14:textId="7A4519C8" w:rsidR="00CE2CD0" w:rsidRDefault="00CE2CD0" w:rsidP="0086584E">
      <w:pPr>
        <w:pStyle w:val="Corpsdetexte"/>
        <w:keepNext/>
        <w:spacing w:after="120"/>
        <w:ind w:left="-23"/>
        <w:jc w:val="center"/>
        <w:rPr>
          <w:rFonts w:asciiTheme="minorHAnsi" w:hAnsiTheme="minorHAnsi" w:cstheme="minorHAnsi"/>
          <w:sz w:val="22"/>
          <w:szCs w:val="22"/>
        </w:rPr>
      </w:pPr>
    </w:p>
    <w:p w14:paraId="47FB0863" w14:textId="047DAC30" w:rsidR="00CE2CD0" w:rsidRDefault="00CE2CD0" w:rsidP="0086584E">
      <w:pPr>
        <w:pStyle w:val="Corpsdetexte"/>
        <w:keepNext/>
        <w:spacing w:after="120"/>
        <w:ind w:left="-23"/>
        <w:jc w:val="center"/>
        <w:rPr>
          <w:rFonts w:asciiTheme="minorHAnsi" w:hAnsiTheme="minorHAnsi" w:cstheme="minorHAnsi"/>
          <w:sz w:val="22"/>
          <w:szCs w:val="22"/>
        </w:rPr>
      </w:pPr>
    </w:p>
    <w:p w14:paraId="3FEED877" w14:textId="442698C4" w:rsidR="00D079F5" w:rsidRPr="00B16B32" w:rsidRDefault="0086584E" w:rsidP="0086584E">
      <w:pPr>
        <w:pStyle w:val="Corpsdetexte"/>
        <w:ind w:left="220" w:right="433"/>
        <w:jc w:val="both"/>
        <w:rPr>
          <w:rFonts w:asciiTheme="minorHAnsi" w:hAnsiTheme="minorHAnsi" w:cstheme="minorHAnsi"/>
          <w:b w:val="0"/>
        </w:rPr>
      </w:pPr>
      <w:r w:rsidRPr="00B16B32">
        <w:rPr>
          <w:rFonts w:asciiTheme="minorHAnsi" w:hAnsiTheme="minorHAnsi" w:cstheme="minorHAnsi"/>
          <w:bCs/>
          <w:sz w:val="22"/>
          <w:szCs w:val="22"/>
          <w:u w:val="single"/>
        </w:rPr>
        <w:t>Au premier cycle</w:t>
      </w:r>
      <w:r w:rsidR="00D079F5" w:rsidRPr="00B16B3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seulement</w:t>
      </w:r>
    </w:p>
    <w:p w14:paraId="21D0F9E8" w14:textId="5738938A" w:rsidR="007550D0" w:rsidRPr="00B16B32" w:rsidRDefault="00D079F5" w:rsidP="00D079F5">
      <w:pPr>
        <w:pStyle w:val="Corpsdetexte"/>
        <w:ind w:left="220" w:right="433"/>
        <w:jc w:val="both"/>
        <w:rPr>
          <w:rFonts w:asciiTheme="minorHAnsi" w:hAnsiTheme="minorHAnsi" w:cstheme="minorHAnsi"/>
        </w:rPr>
      </w:pPr>
      <w:r w:rsidRPr="00B16B32">
        <w:rPr>
          <w:rFonts w:asciiTheme="minorHAnsi" w:hAnsiTheme="minorHAnsi" w:cstheme="minorHAnsi"/>
          <w:b w:val="0"/>
        </w:rPr>
        <w:t>D</w:t>
      </w:r>
      <w:r w:rsidR="0086584E" w:rsidRPr="00B16B32">
        <w:rPr>
          <w:rFonts w:asciiTheme="minorHAnsi" w:hAnsiTheme="minorHAnsi" w:cstheme="minorHAnsi"/>
          <w:b w:val="0"/>
        </w:rPr>
        <w:t xml:space="preserve">ans les cours comptant au moins 30 étudiants, la moyenne de groupe doit se situer entre 2,30 (C+) et 3,65 (B+) inclusivement, une fois appliqué le barème de conversion. Si la moyenne finale des notes est inférieure à 2,30 ou supérieure à 3,65 dans un cours donné, des </w:t>
      </w:r>
      <w:r w:rsidR="0086584E" w:rsidRPr="00B16B32">
        <w:rPr>
          <w:rFonts w:asciiTheme="minorHAnsi" w:hAnsiTheme="minorHAnsi" w:cstheme="minorHAnsi"/>
          <w:b w:val="0"/>
          <w:u w:val="single"/>
        </w:rPr>
        <w:t>mesures de correction</w:t>
      </w:r>
      <w:r w:rsidR="0086584E" w:rsidRPr="00B16B32">
        <w:rPr>
          <w:rFonts w:asciiTheme="minorHAnsi" w:hAnsiTheme="minorHAnsi" w:cstheme="minorHAnsi"/>
          <w:b w:val="0"/>
        </w:rPr>
        <w:t xml:space="preserve"> s’appliquent obligatoirement. Il faut alors respectivement ajouter ou enlever à chaque étudiant le nombre de points (sur 100) tout juste nécessaire pour que la moyenne de groupe atteigne 2,30 ou ne dépasse pas 3,65, une fois refaite la conversion à la notation littérale.</w:t>
      </w:r>
    </w:p>
    <w:sectPr w:rsidR="007550D0" w:rsidRPr="00B16B32" w:rsidSect="007C1C0B">
      <w:pgSz w:w="12240" w:h="15840" w:code="1"/>
      <w:pgMar w:top="720" w:right="720" w:bottom="720" w:left="720" w:header="141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EF95" w14:textId="77777777" w:rsidR="00CB19E3" w:rsidRDefault="00CB19E3">
      <w:r>
        <w:separator/>
      </w:r>
    </w:p>
  </w:endnote>
  <w:endnote w:type="continuationSeparator" w:id="0">
    <w:p w14:paraId="16121EF2" w14:textId="77777777" w:rsidR="00CB19E3" w:rsidRDefault="00C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1C1B" w14:textId="77777777" w:rsidR="00525C89" w:rsidRDefault="00525C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6C110C" w14:textId="77777777" w:rsidR="00525C89" w:rsidRDefault="00525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A73C" w14:textId="77777777" w:rsidR="00525C89" w:rsidRPr="009F7657" w:rsidRDefault="00525C89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  <w:szCs w:val="18"/>
      </w:rPr>
    </w:pPr>
    <w:r w:rsidRPr="009F7657">
      <w:rPr>
        <w:rStyle w:val="Numrodepage"/>
        <w:rFonts w:ascii="Verdana" w:hAnsi="Verdana"/>
        <w:sz w:val="18"/>
        <w:szCs w:val="18"/>
      </w:rPr>
      <w:fldChar w:fldCharType="begin"/>
    </w:r>
    <w:r w:rsidRPr="009F7657">
      <w:rPr>
        <w:rStyle w:val="Numrodepage"/>
        <w:rFonts w:ascii="Verdana" w:hAnsi="Verdana"/>
        <w:sz w:val="18"/>
        <w:szCs w:val="18"/>
      </w:rPr>
      <w:instrText xml:space="preserve">PAGE  </w:instrText>
    </w:r>
    <w:r w:rsidRPr="009F7657">
      <w:rPr>
        <w:rStyle w:val="Numrodepage"/>
        <w:rFonts w:ascii="Verdana" w:hAnsi="Verdana"/>
        <w:sz w:val="18"/>
        <w:szCs w:val="18"/>
      </w:rPr>
      <w:fldChar w:fldCharType="separate"/>
    </w:r>
    <w:r w:rsidR="00FA78CD" w:rsidRPr="009F7657">
      <w:rPr>
        <w:rStyle w:val="Numrodepage"/>
        <w:rFonts w:ascii="Verdana" w:hAnsi="Verdana"/>
        <w:noProof/>
        <w:sz w:val="18"/>
        <w:szCs w:val="18"/>
      </w:rPr>
      <w:t>2</w:t>
    </w:r>
    <w:r w:rsidRPr="009F7657">
      <w:rPr>
        <w:rStyle w:val="Numrodepage"/>
        <w:rFonts w:ascii="Verdana" w:hAnsi="Verdana"/>
        <w:sz w:val="18"/>
        <w:szCs w:val="18"/>
      </w:rPr>
      <w:fldChar w:fldCharType="end"/>
    </w:r>
  </w:p>
  <w:p w14:paraId="528881F6" w14:textId="255F5D3F" w:rsidR="00525C89" w:rsidRPr="00FA5C4E" w:rsidRDefault="00D079F5" w:rsidP="00D45541">
    <w:pPr>
      <w:pStyle w:val="Pieddepage"/>
      <w:spacing w:line="360" w:lineRule="auto"/>
      <w:ind w:right="360"/>
      <w:rPr>
        <w:rFonts w:ascii="Calibri" w:hAnsi="Calibri"/>
      </w:rPr>
    </w:pPr>
    <w:r>
      <w:rPr>
        <w:rFonts w:ascii="Calibri" w:hAnsi="Calibri"/>
      </w:rPr>
      <w:t xml:space="preserve">MAJ – </w:t>
    </w:r>
    <w:r w:rsidR="007335AC">
      <w:rPr>
        <w:rFonts w:ascii="Calibri" w:hAnsi="Calibri"/>
      </w:rPr>
      <w:t>11</w:t>
    </w:r>
    <w:r>
      <w:rPr>
        <w:rFonts w:ascii="Calibri" w:hAnsi="Calibri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AF80" w14:textId="77777777" w:rsidR="00CB19E3" w:rsidRDefault="00CB19E3">
      <w:r>
        <w:separator/>
      </w:r>
    </w:p>
  </w:footnote>
  <w:footnote w:type="continuationSeparator" w:id="0">
    <w:p w14:paraId="1D05DC84" w14:textId="77777777" w:rsidR="00CB19E3" w:rsidRDefault="00CB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F2D1" w14:textId="77777777" w:rsidR="00D970B4" w:rsidRDefault="00525C89" w:rsidP="0008217D">
    <w:pPr>
      <w:pStyle w:val="En-tte"/>
      <w:rPr>
        <w:rFonts w:ascii="Verdana" w:hAnsi="Verdana"/>
        <w:sz w:val="24"/>
        <w:szCs w:val="24"/>
      </w:rPr>
    </w:pPr>
    <w:r w:rsidRPr="0068577F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B914EF5" wp14:editId="774D38CB">
          <wp:simplePos x="0" y="0"/>
          <wp:positionH relativeFrom="margin">
            <wp:posOffset>0</wp:posOffset>
          </wp:positionH>
          <wp:positionV relativeFrom="paragraph">
            <wp:posOffset>-565150</wp:posOffset>
          </wp:positionV>
          <wp:extent cx="4795200" cy="558000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79A" w:rsidRPr="0068577F">
      <w:rPr>
        <w:rFonts w:ascii="Verdana" w:hAnsi="Verdana"/>
        <w:sz w:val="24"/>
        <w:szCs w:val="24"/>
      </w:rPr>
      <w:t>Département de psychologie</w:t>
    </w:r>
  </w:p>
  <w:p w14:paraId="4CD736DB" w14:textId="6888C405" w:rsidR="00525C89" w:rsidRDefault="002B279A" w:rsidP="0008217D">
    <w:pPr>
      <w:pStyle w:val="En-tte"/>
      <w:rPr>
        <w:rFonts w:ascii="Verdana" w:hAnsi="Verdana"/>
      </w:rPr>
    </w:pPr>
    <w:r w:rsidRPr="00B2027E">
      <w:rPr>
        <w:rFonts w:ascii="Verdana" w:hAnsi="Verdana"/>
      </w:rPr>
      <w:t>Faculté des arts et des sciences</w:t>
    </w:r>
  </w:p>
  <w:p w14:paraId="1E6235DE" w14:textId="77777777" w:rsidR="00A72448" w:rsidRPr="00BE28D3" w:rsidRDefault="00A72448" w:rsidP="0008217D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054"/>
    <w:multiLevelType w:val="multilevel"/>
    <w:tmpl w:val="435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5539EB"/>
    <w:multiLevelType w:val="hybridMultilevel"/>
    <w:tmpl w:val="3E2214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8F3"/>
    <w:multiLevelType w:val="hybridMultilevel"/>
    <w:tmpl w:val="282C68C4"/>
    <w:lvl w:ilvl="0" w:tplc="10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1BA82ED8"/>
    <w:multiLevelType w:val="hybridMultilevel"/>
    <w:tmpl w:val="A81A65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92EB1"/>
    <w:multiLevelType w:val="hybridMultilevel"/>
    <w:tmpl w:val="CE7A9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F8C"/>
    <w:multiLevelType w:val="hybridMultilevel"/>
    <w:tmpl w:val="824C1384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BCF"/>
    <w:multiLevelType w:val="hybridMultilevel"/>
    <w:tmpl w:val="0ECE758C"/>
    <w:lvl w:ilvl="0" w:tplc="10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4D947516"/>
    <w:multiLevelType w:val="hybridMultilevel"/>
    <w:tmpl w:val="3AB0D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7B84"/>
    <w:multiLevelType w:val="hybridMultilevel"/>
    <w:tmpl w:val="915AAB56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502C253E">
      <w:start w:val="1"/>
      <w:numFmt w:val="bullet"/>
      <w:pStyle w:val="CDListepuce-N1"/>
      <w:lvlText w:val=""/>
      <w:lvlJc w:val="left"/>
      <w:pPr>
        <w:ind w:left="360" w:hanging="360"/>
      </w:pPr>
      <w:rPr>
        <w:rFonts w:ascii="Symbol" w:hAnsi="Symbol" w:hint="default"/>
        <w:color w:val="4C4C4C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59C0"/>
    <w:multiLevelType w:val="hybridMultilevel"/>
    <w:tmpl w:val="A712FB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2F"/>
    <w:rsid w:val="00000B10"/>
    <w:rsid w:val="00001F6B"/>
    <w:rsid w:val="0000223C"/>
    <w:rsid w:val="00002EC0"/>
    <w:rsid w:val="00003295"/>
    <w:rsid w:val="00003F71"/>
    <w:rsid w:val="00006943"/>
    <w:rsid w:val="00011262"/>
    <w:rsid w:val="00017A5C"/>
    <w:rsid w:val="0002076F"/>
    <w:rsid w:val="00021739"/>
    <w:rsid w:val="0002182A"/>
    <w:rsid w:val="00022416"/>
    <w:rsid w:val="000226AE"/>
    <w:rsid w:val="00024EE1"/>
    <w:rsid w:val="00025B9F"/>
    <w:rsid w:val="00027146"/>
    <w:rsid w:val="00030457"/>
    <w:rsid w:val="00035655"/>
    <w:rsid w:val="000359DF"/>
    <w:rsid w:val="00035F42"/>
    <w:rsid w:val="00036C3D"/>
    <w:rsid w:val="00040768"/>
    <w:rsid w:val="00040891"/>
    <w:rsid w:val="000453AF"/>
    <w:rsid w:val="00052D64"/>
    <w:rsid w:val="000541D7"/>
    <w:rsid w:val="000574A1"/>
    <w:rsid w:val="00061A84"/>
    <w:rsid w:val="00063515"/>
    <w:rsid w:val="00063A5D"/>
    <w:rsid w:val="00064636"/>
    <w:rsid w:val="00065FA8"/>
    <w:rsid w:val="00066987"/>
    <w:rsid w:val="0007002B"/>
    <w:rsid w:val="00072872"/>
    <w:rsid w:val="00072C8C"/>
    <w:rsid w:val="00074A59"/>
    <w:rsid w:val="00076253"/>
    <w:rsid w:val="000771E1"/>
    <w:rsid w:val="00077572"/>
    <w:rsid w:val="00077CA9"/>
    <w:rsid w:val="0008141A"/>
    <w:rsid w:val="0008217D"/>
    <w:rsid w:val="00083CF3"/>
    <w:rsid w:val="00087E69"/>
    <w:rsid w:val="00097492"/>
    <w:rsid w:val="00097FF7"/>
    <w:rsid w:val="000A08F9"/>
    <w:rsid w:val="000A0F77"/>
    <w:rsid w:val="000A5473"/>
    <w:rsid w:val="000A555E"/>
    <w:rsid w:val="000A5D95"/>
    <w:rsid w:val="000A7E6B"/>
    <w:rsid w:val="000B2D9A"/>
    <w:rsid w:val="000B60F6"/>
    <w:rsid w:val="000B6C5B"/>
    <w:rsid w:val="000C3D27"/>
    <w:rsid w:val="000C4397"/>
    <w:rsid w:val="000C612F"/>
    <w:rsid w:val="000D2165"/>
    <w:rsid w:val="000D3FFA"/>
    <w:rsid w:val="000D6D8A"/>
    <w:rsid w:val="000D77BD"/>
    <w:rsid w:val="000E0114"/>
    <w:rsid w:val="000E236F"/>
    <w:rsid w:val="000E3E60"/>
    <w:rsid w:val="000E710C"/>
    <w:rsid w:val="000F1DDC"/>
    <w:rsid w:val="000F2C03"/>
    <w:rsid w:val="00100B6A"/>
    <w:rsid w:val="00100FB9"/>
    <w:rsid w:val="0010166D"/>
    <w:rsid w:val="0010558F"/>
    <w:rsid w:val="00106659"/>
    <w:rsid w:val="00107AE3"/>
    <w:rsid w:val="00115978"/>
    <w:rsid w:val="00115FD9"/>
    <w:rsid w:val="001167F0"/>
    <w:rsid w:val="0011779E"/>
    <w:rsid w:val="001239A6"/>
    <w:rsid w:val="0013160D"/>
    <w:rsid w:val="00131CC7"/>
    <w:rsid w:val="00133503"/>
    <w:rsid w:val="00137FCB"/>
    <w:rsid w:val="00142821"/>
    <w:rsid w:val="00146EAC"/>
    <w:rsid w:val="00146FA0"/>
    <w:rsid w:val="001509A2"/>
    <w:rsid w:val="0015140B"/>
    <w:rsid w:val="00151813"/>
    <w:rsid w:val="0015208E"/>
    <w:rsid w:val="001562BB"/>
    <w:rsid w:val="0016086F"/>
    <w:rsid w:val="00161D9D"/>
    <w:rsid w:val="00163074"/>
    <w:rsid w:val="00163D3F"/>
    <w:rsid w:val="0016498C"/>
    <w:rsid w:val="0016583F"/>
    <w:rsid w:val="00173812"/>
    <w:rsid w:val="00173AFB"/>
    <w:rsid w:val="00177077"/>
    <w:rsid w:val="001816B2"/>
    <w:rsid w:val="00181DB9"/>
    <w:rsid w:val="00182613"/>
    <w:rsid w:val="0018285A"/>
    <w:rsid w:val="001874CA"/>
    <w:rsid w:val="0019018C"/>
    <w:rsid w:val="001922BF"/>
    <w:rsid w:val="001969A5"/>
    <w:rsid w:val="001A0775"/>
    <w:rsid w:val="001A38C7"/>
    <w:rsid w:val="001C1547"/>
    <w:rsid w:val="001C5D0E"/>
    <w:rsid w:val="001C7F5E"/>
    <w:rsid w:val="001D2317"/>
    <w:rsid w:val="001D2BD6"/>
    <w:rsid w:val="001D3019"/>
    <w:rsid w:val="001D345D"/>
    <w:rsid w:val="001E0A2B"/>
    <w:rsid w:val="001E0CFE"/>
    <w:rsid w:val="001E2FFB"/>
    <w:rsid w:val="001E4649"/>
    <w:rsid w:val="001F167D"/>
    <w:rsid w:val="001F1CF9"/>
    <w:rsid w:val="001F4129"/>
    <w:rsid w:val="001F5182"/>
    <w:rsid w:val="002049B9"/>
    <w:rsid w:val="00204D4D"/>
    <w:rsid w:val="0020592F"/>
    <w:rsid w:val="00210070"/>
    <w:rsid w:val="0021054C"/>
    <w:rsid w:val="002150A9"/>
    <w:rsid w:val="0021640D"/>
    <w:rsid w:val="002200E9"/>
    <w:rsid w:val="00222028"/>
    <w:rsid w:val="00223C8D"/>
    <w:rsid w:val="00230F64"/>
    <w:rsid w:val="0023130F"/>
    <w:rsid w:val="0023270F"/>
    <w:rsid w:val="002327A5"/>
    <w:rsid w:val="002347EB"/>
    <w:rsid w:val="00234983"/>
    <w:rsid w:val="0024009F"/>
    <w:rsid w:val="002408C9"/>
    <w:rsid w:val="00240C3D"/>
    <w:rsid w:val="0024180C"/>
    <w:rsid w:val="002421BB"/>
    <w:rsid w:val="00243F69"/>
    <w:rsid w:val="00246602"/>
    <w:rsid w:val="002512BF"/>
    <w:rsid w:val="002532DF"/>
    <w:rsid w:val="00253787"/>
    <w:rsid w:val="002631EB"/>
    <w:rsid w:val="00270E4B"/>
    <w:rsid w:val="0027569F"/>
    <w:rsid w:val="00276104"/>
    <w:rsid w:val="00277E1F"/>
    <w:rsid w:val="00283427"/>
    <w:rsid w:val="0028375B"/>
    <w:rsid w:val="00285BBB"/>
    <w:rsid w:val="00286723"/>
    <w:rsid w:val="00287620"/>
    <w:rsid w:val="00292BC7"/>
    <w:rsid w:val="00292F69"/>
    <w:rsid w:val="00293227"/>
    <w:rsid w:val="00294354"/>
    <w:rsid w:val="00296326"/>
    <w:rsid w:val="002973D8"/>
    <w:rsid w:val="00297F06"/>
    <w:rsid w:val="002A1FDC"/>
    <w:rsid w:val="002A28B1"/>
    <w:rsid w:val="002A29AC"/>
    <w:rsid w:val="002A313E"/>
    <w:rsid w:val="002A60C6"/>
    <w:rsid w:val="002B1198"/>
    <w:rsid w:val="002B1B8F"/>
    <w:rsid w:val="002B279A"/>
    <w:rsid w:val="002B27A1"/>
    <w:rsid w:val="002B5186"/>
    <w:rsid w:val="002C0945"/>
    <w:rsid w:val="002C2607"/>
    <w:rsid w:val="002C36E0"/>
    <w:rsid w:val="002C6E15"/>
    <w:rsid w:val="002D22C1"/>
    <w:rsid w:val="002D3739"/>
    <w:rsid w:val="002D3932"/>
    <w:rsid w:val="002D4E07"/>
    <w:rsid w:val="002D7A7B"/>
    <w:rsid w:val="002E0670"/>
    <w:rsid w:val="002E1B7D"/>
    <w:rsid w:val="002E2420"/>
    <w:rsid w:val="002E337D"/>
    <w:rsid w:val="002E5B20"/>
    <w:rsid w:val="002E7366"/>
    <w:rsid w:val="002F2C8B"/>
    <w:rsid w:val="002F4B02"/>
    <w:rsid w:val="002F5321"/>
    <w:rsid w:val="002F57EE"/>
    <w:rsid w:val="002F7548"/>
    <w:rsid w:val="002F7603"/>
    <w:rsid w:val="00300F1E"/>
    <w:rsid w:val="00302441"/>
    <w:rsid w:val="00305D14"/>
    <w:rsid w:val="00310D05"/>
    <w:rsid w:val="00312646"/>
    <w:rsid w:val="00313E94"/>
    <w:rsid w:val="00317AB2"/>
    <w:rsid w:val="00325758"/>
    <w:rsid w:val="00325A52"/>
    <w:rsid w:val="00326CD7"/>
    <w:rsid w:val="003303B6"/>
    <w:rsid w:val="00331D33"/>
    <w:rsid w:val="003421B6"/>
    <w:rsid w:val="003439AF"/>
    <w:rsid w:val="003449EB"/>
    <w:rsid w:val="00347D16"/>
    <w:rsid w:val="00352230"/>
    <w:rsid w:val="00353B31"/>
    <w:rsid w:val="00354EC3"/>
    <w:rsid w:val="00355B91"/>
    <w:rsid w:val="003569AC"/>
    <w:rsid w:val="0035751B"/>
    <w:rsid w:val="00357568"/>
    <w:rsid w:val="00361AA0"/>
    <w:rsid w:val="00361DF1"/>
    <w:rsid w:val="00364326"/>
    <w:rsid w:val="00364AD7"/>
    <w:rsid w:val="00364CAA"/>
    <w:rsid w:val="00366A98"/>
    <w:rsid w:val="00367A96"/>
    <w:rsid w:val="00370756"/>
    <w:rsid w:val="00371D7D"/>
    <w:rsid w:val="00374AB9"/>
    <w:rsid w:val="00375AAE"/>
    <w:rsid w:val="00376395"/>
    <w:rsid w:val="00380A0A"/>
    <w:rsid w:val="00385801"/>
    <w:rsid w:val="003913A9"/>
    <w:rsid w:val="00393645"/>
    <w:rsid w:val="00394E08"/>
    <w:rsid w:val="00395B98"/>
    <w:rsid w:val="003964E9"/>
    <w:rsid w:val="00397618"/>
    <w:rsid w:val="003A14DB"/>
    <w:rsid w:val="003A1720"/>
    <w:rsid w:val="003A1B77"/>
    <w:rsid w:val="003A4AE3"/>
    <w:rsid w:val="003A4EC7"/>
    <w:rsid w:val="003A66F7"/>
    <w:rsid w:val="003A769A"/>
    <w:rsid w:val="003B3235"/>
    <w:rsid w:val="003B675B"/>
    <w:rsid w:val="003B6D3D"/>
    <w:rsid w:val="003C1B7D"/>
    <w:rsid w:val="003C1DFF"/>
    <w:rsid w:val="003C3404"/>
    <w:rsid w:val="003C3B8F"/>
    <w:rsid w:val="003C3BC0"/>
    <w:rsid w:val="003C67A7"/>
    <w:rsid w:val="003D48E9"/>
    <w:rsid w:val="003D59EB"/>
    <w:rsid w:val="003D65E3"/>
    <w:rsid w:val="003E01F0"/>
    <w:rsid w:val="003E0B57"/>
    <w:rsid w:val="003E22A6"/>
    <w:rsid w:val="003E260F"/>
    <w:rsid w:val="003E36C5"/>
    <w:rsid w:val="003E594B"/>
    <w:rsid w:val="003F38C7"/>
    <w:rsid w:val="003F7026"/>
    <w:rsid w:val="004005B2"/>
    <w:rsid w:val="0040139F"/>
    <w:rsid w:val="004021F7"/>
    <w:rsid w:val="00403B26"/>
    <w:rsid w:val="00404E75"/>
    <w:rsid w:val="0040755C"/>
    <w:rsid w:val="00411793"/>
    <w:rsid w:val="00414E18"/>
    <w:rsid w:val="00424EF8"/>
    <w:rsid w:val="00435792"/>
    <w:rsid w:val="004362FD"/>
    <w:rsid w:val="004409D5"/>
    <w:rsid w:val="00441356"/>
    <w:rsid w:val="00444527"/>
    <w:rsid w:val="00444D95"/>
    <w:rsid w:val="00445349"/>
    <w:rsid w:val="00446844"/>
    <w:rsid w:val="00447246"/>
    <w:rsid w:val="00450577"/>
    <w:rsid w:val="004526A9"/>
    <w:rsid w:val="00454B9D"/>
    <w:rsid w:val="00455F6A"/>
    <w:rsid w:val="004567F8"/>
    <w:rsid w:val="00457AE2"/>
    <w:rsid w:val="00466BF0"/>
    <w:rsid w:val="00480171"/>
    <w:rsid w:val="00480513"/>
    <w:rsid w:val="00481B3F"/>
    <w:rsid w:val="00481C32"/>
    <w:rsid w:val="00491508"/>
    <w:rsid w:val="00492976"/>
    <w:rsid w:val="00493ED7"/>
    <w:rsid w:val="0049410E"/>
    <w:rsid w:val="00495428"/>
    <w:rsid w:val="004970ED"/>
    <w:rsid w:val="004A0E59"/>
    <w:rsid w:val="004A1485"/>
    <w:rsid w:val="004A16CF"/>
    <w:rsid w:val="004A3E33"/>
    <w:rsid w:val="004A53D5"/>
    <w:rsid w:val="004A57CC"/>
    <w:rsid w:val="004A5803"/>
    <w:rsid w:val="004A5C5C"/>
    <w:rsid w:val="004A79FD"/>
    <w:rsid w:val="004B3D1B"/>
    <w:rsid w:val="004B5082"/>
    <w:rsid w:val="004B7330"/>
    <w:rsid w:val="004B7739"/>
    <w:rsid w:val="004C22F1"/>
    <w:rsid w:val="004C4963"/>
    <w:rsid w:val="004C6151"/>
    <w:rsid w:val="004C6976"/>
    <w:rsid w:val="004D1A2E"/>
    <w:rsid w:val="004D3A5F"/>
    <w:rsid w:val="004D5FF9"/>
    <w:rsid w:val="004D615D"/>
    <w:rsid w:val="004E06BB"/>
    <w:rsid w:val="004E1CF6"/>
    <w:rsid w:val="004E3F6A"/>
    <w:rsid w:val="004F170C"/>
    <w:rsid w:val="004F3255"/>
    <w:rsid w:val="004F6F07"/>
    <w:rsid w:val="004F7930"/>
    <w:rsid w:val="0050315F"/>
    <w:rsid w:val="00503EC2"/>
    <w:rsid w:val="00505F0F"/>
    <w:rsid w:val="00506B42"/>
    <w:rsid w:val="0051092C"/>
    <w:rsid w:val="005149B1"/>
    <w:rsid w:val="005178A4"/>
    <w:rsid w:val="00520112"/>
    <w:rsid w:val="005208CD"/>
    <w:rsid w:val="00520E3A"/>
    <w:rsid w:val="005238D6"/>
    <w:rsid w:val="00525C89"/>
    <w:rsid w:val="00527DC6"/>
    <w:rsid w:val="005304CF"/>
    <w:rsid w:val="0053171D"/>
    <w:rsid w:val="005328E9"/>
    <w:rsid w:val="005436DA"/>
    <w:rsid w:val="00544614"/>
    <w:rsid w:val="0054526C"/>
    <w:rsid w:val="00545CE9"/>
    <w:rsid w:val="0054638D"/>
    <w:rsid w:val="00550B05"/>
    <w:rsid w:val="00550D8F"/>
    <w:rsid w:val="00551EBE"/>
    <w:rsid w:val="005548FF"/>
    <w:rsid w:val="00555EA2"/>
    <w:rsid w:val="00560C24"/>
    <w:rsid w:val="00561863"/>
    <w:rsid w:val="0056188F"/>
    <w:rsid w:val="0056710F"/>
    <w:rsid w:val="00571E7F"/>
    <w:rsid w:val="005746F3"/>
    <w:rsid w:val="00575B02"/>
    <w:rsid w:val="00582917"/>
    <w:rsid w:val="00582EA1"/>
    <w:rsid w:val="0058351E"/>
    <w:rsid w:val="005847E2"/>
    <w:rsid w:val="00585A26"/>
    <w:rsid w:val="00596C2D"/>
    <w:rsid w:val="00597F2D"/>
    <w:rsid w:val="005A07D1"/>
    <w:rsid w:val="005A59EA"/>
    <w:rsid w:val="005B157B"/>
    <w:rsid w:val="005B5859"/>
    <w:rsid w:val="005B7F41"/>
    <w:rsid w:val="005C4B50"/>
    <w:rsid w:val="005C635F"/>
    <w:rsid w:val="005C762A"/>
    <w:rsid w:val="005C7B73"/>
    <w:rsid w:val="005D0EB7"/>
    <w:rsid w:val="005D421A"/>
    <w:rsid w:val="005D74E6"/>
    <w:rsid w:val="005E031E"/>
    <w:rsid w:val="005E41BA"/>
    <w:rsid w:val="005E4209"/>
    <w:rsid w:val="005E4B8B"/>
    <w:rsid w:val="005E598B"/>
    <w:rsid w:val="005E63FB"/>
    <w:rsid w:val="005E7FFE"/>
    <w:rsid w:val="005F0263"/>
    <w:rsid w:val="005F560A"/>
    <w:rsid w:val="006032C1"/>
    <w:rsid w:val="0060421A"/>
    <w:rsid w:val="006042FF"/>
    <w:rsid w:val="00613E53"/>
    <w:rsid w:val="00617AB7"/>
    <w:rsid w:val="00617B75"/>
    <w:rsid w:val="00621484"/>
    <w:rsid w:val="00622F70"/>
    <w:rsid w:val="006273B2"/>
    <w:rsid w:val="0063412B"/>
    <w:rsid w:val="0063594E"/>
    <w:rsid w:val="0064233D"/>
    <w:rsid w:val="0064378E"/>
    <w:rsid w:val="006450AD"/>
    <w:rsid w:val="00645A38"/>
    <w:rsid w:val="00645C6F"/>
    <w:rsid w:val="00646D07"/>
    <w:rsid w:val="00651029"/>
    <w:rsid w:val="00652DD4"/>
    <w:rsid w:val="00653422"/>
    <w:rsid w:val="00665CE2"/>
    <w:rsid w:val="00667223"/>
    <w:rsid w:val="006733BA"/>
    <w:rsid w:val="0067587F"/>
    <w:rsid w:val="00676889"/>
    <w:rsid w:val="00677564"/>
    <w:rsid w:val="0068429B"/>
    <w:rsid w:val="0068577F"/>
    <w:rsid w:val="006903AA"/>
    <w:rsid w:val="00690DF1"/>
    <w:rsid w:val="00691C79"/>
    <w:rsid w:val="00693300"/>
    <w:rsid w:val="006937F0"/>
    <w:rsid w:val="006A2583"/>
    <w:rsid w:val="006A3488"/>
    <w:rsid w:val="006A6216"/>
    <w:rsid w:val="006A65E9"/>
    <w:rsid w:val="006B169C"/>
    <w:rsid w:val="006B486B"/>
    <w:rsid w:val="006B4884"/>
    <w:rsid w:val="006B4B2E"/>
    <w:rsid w:val="006B5D03"/>
    <w:rsid w:val="006C1A56"/>
    <w:rsid w:val="006C43ED"/>
    <w:rsid w:val="006C50CB"/>
    <w:rsid w:val="006C6227"/>
    <w:rsid w:val="006D2740"/>
    <w:rsid w:val="006D2F59"/>
    <w:rsid w:val="006D49C2"/>
    <w:rsid w:val="006E0711"/>
    <w:rsid w:val="006E2877"/>
    <w:rsid w:val="006E360D"/>
    <w:rsid w:val="006E70B6"/>
    <w:rsid w:val="006E76F8"/>
    <w:rsid w:val="006F0995"/>
    <w:rsid w:val="006F0B8E"/>
    <w:rsid w:val="006F1C99"/>
    <w:rsid w:val="006F353B"/>
    <w:rsid w:val="006F360E"/>
    <w:rsid w:val="006F3E9A"/>
    <w:rsid w:val="006F5E7B"/>
    <w:rsid w:val="00703588"/>
    <w:rsid w:val="00704282"/>
    <w:rsid w:val="007103E3"/>
    <w:rsid w:val="00711236"/>
    <w:rsid w:val="00713AA5"/>
    <w:rsid w:val="00713ABE"/>
    <w:rsid w:val="0071659D"/>
    <w:rsid w:val="00722294"/>
    <w:rsid w:val="00723AF8"/>
    <w:rsid w:val="00724C77"/>
    <w:rsid w:val="00731045"/>
    <w:rsid w:val="00731A89"/>
    <w:rsid w:val="0073255F"/>
    <w:rsid w:val="0073315B"/>
    <w:rsid w:val="007335AC"/>
    <w:rsid w:val="007401E2"/>
    <w:rsid w:val="00741C5E"/>
    <w:rsid w:val="007425AA"/>
    <w:rsid w:val="00742AA1"/>
    <w:rsid w:val="00743D16"/>
    <w:rsid w:val="007443B0"/>
    <w:rsid w:val="00745AF4"/>
    <w:rsid w:val="007476A1"/>
    <w:rsid w:val="0074793C"/>
    <w:rsid w:val="00754C77"/>
    <w:rsid w:val="00754CFD"/>
    <w:rsid w:val="007550D0"/>
    <w:rsid w:val="007559D7"/>
    <w:rsid w:val="007577F7"/>
    <w:rsid w:val="00757D7E"/>
    <w:rsid w:val="007640B9"/>
    <w:rsid w:val="00764610"/>
    <w:rsid w:val="007748F3"/>
    <w:rsid w:val="00783552"/>
    <w:rsid w:val="0078377F"/>
    <w:rsid w:val="00784369"/>
    <w:rsid w:val="0078618B"/>
    <w:rsid w:val="007902BD"/>
    <w:rsid w:val="00794833"/>
    <w:rsid w:val="00794A19"/>
    <w:rsid w:val="00796DA3"/>
    <w:rsid w:val="007A4519"/>
    <w:rsid w:val="007B1574"/>
    <w:rsid w:val="007B1DE6"/>
    <w:rsid w:val="007B1E86"/>
    <w:rsid w:val="007B4566"/>
    <w:rsid w:val="007B6407"/>
    <w:rsid w:val="007C1C0B"/>
    <w:rsid w:val="007C1C3C"/>
    <w:rsid w:val="007C5514"/>
    <w:rsid w:val="007C5D2C"/>
    <w:rsid w:val="007C6D65"/>
    <w:rsid w:val="007D054F"/>
    <w:rsid w:val="007D11A6"/>
    <w:rsid w:val="007D1F11"/>
    <w:rsid w:val="007D615B"/>
    <w:rsid w:val="007D65C6"/>
    <w:rsid w:val="007D669B"/>
    <w:rsid w:val="007E3080"/>
    <w:rsid w:val="007E5961"/>
    <w:rsid w:val="007E7A1C"/>
    <w:rsid w:val="007E7E0C"/>
    <w:rsid w:val="007F4F45"/>
    <w:rsid w:val="007F53F6"/>
    <w:rsid w:val="007F6B07"/>
    <w:rsid w:val="007F6B77"/>
    <w:rsid w:val="00800B78"/>
    <w:rsid w:val="00803621"/>
    <w:rsid w:val="008110FC"/>
    <w:rsid w:val="008120AA"/>
    <w:rsid w:val="008134D9"/>
    <w:rsid w:val="00813B97"/>
    <w:rsid w:val="0081782D"/>
    <w:rsid w:val="00822445"/>
    <w:rsid w:val="008317E7"/>
    <w:rsid w:val="008319C2"/>
    <w:rsid w:val="008363D5"/>
    <w:rsid w:val="00847252"/>
    <w:rsid w:val="008531D3"/>
    <w:rsid w:val="00853ADB"/>
    <w:rsid w:val="00853C5F"/>
    <w:rsid w:val="0085603E"/>
    <w:rsid w:val="008561D1"/>
    <w:rsid w:val="008570D5"/>
    <w:rsid w:val="00860036"/>
    <w:rsid w:val="00860B16"/>
    <w:rsid w:val="00862A23"/>
    <w:rsid w:val="00862CB2"/>
    <w:rsid w:val="00863373"/>
    <w:rsid w:val="0086584E"/>
    <w:rsid w:val="008740D3"/>
    <w:rsid w:val="008802FE"/>
    <w:rsid w:val="008821CE"/>
    <w:rsid w:val="008850DD"/>
    <w:rsid w:val="00886A0B"/>
    <w:rsid w:val="00887240"/>
    <w:rsid w:val="0089158C"/>
    <w:rsid w:val="00892703"/>
    <w:rsid w:val="0089396B"/>
    <w:rsid w:val="0089409E"/>
    <w:rsid w:val="00895ACA"/>
    <w:rsid w:val="008965F7"/>
    <w:rsid w:val="008A0F74"/>
    <w:rsid w:val="008A12A1"/>
    <w:rsid w:val="008A48B6"/>
    <w:rsid w:val="008B283E"/>
    <w:rsid w:val="008B3B75"/>
    <w:rsid w:val="008B5BFD"/>
    <w:rsid w:val="008B5E55"/>
    <w:rsid w:val="008B62F1"/>
    <w:rsid w:val="008C319C"/>
    <w:rsid w:val="008D3074"/>
    <w:rsid w:val="008D5043"/>
    <w:rsid w:val="008D5774"/>
    <w:rsid w:val="008D66A5"/>
    <w:rsid w:val="008E0ED6"/>
    <w:rsid w:val="008E31B2"/>
    <w:rsid w:val="008E45D0"/>
    <w:rsid w:val="008E49BB"/>
    <w:rsid w:val="008E7AC5"/>
    <w:rsid w:val="008F0E43"/>
    <w:rsid w:val="008F2D89"/>
    <w:rsid w:val="008F675F"/>
    <w:rsid w:val="008F7FC1"/>
    <w:rsid w:val="009003C1"/>
    <w:rsid w:val="00901404"/>
    <w:rsid w:val="0090391B"/>
    <w:rsid w:val="00904D2C"/>
    <w:rsid w:val="00905D6D"/>
    <w:rsid w:val="00907CD1"/>
    <w:rsid w:val="00911413"/>
    <w:rsid w:val="00911530"/>
    <w:rsid w:val="00911CF4"/>
    <w:rsid w:val="009130BF"/>
    <w:rsid w:val="00913F5A"/>
    <w:rsid w:val="00915C47"/>
    <w:rsid w:val="0091601E"/>
    <w:rsid w:val="0091699B"/>
    <w:rsid w:val="00920583"/>
    <w:rsid w:val="00921F1D"/>
    <w:rsid w:val="00923B31"/>
    <w:rsid w:val="00924C6A"/>
    <w:rsid w:val="009250C9"/>
    <w:rsid w:val="00927C6C"/>
    <w:rsid w:val="00930AD9"/>
    <w:rsid w:val="00932DC2"/>
    <w:rsid w:val="00936F8C"/>
    <w:rsid w:val="0093737A"/>
    <w:rsid w:val="00942A55"/>
    <w:rsid w:val="00943432"/>
    <w:rsid w:val="00944510"/>
    <w:rsid w:val="0094636D"/>
    <w:rsid w:val="00946D0A"/>
    <w:rsid w:val="009551E0"/>
    <w:rsid w:val="0095713D"/>
    <w:rsid w:val="00960B41"/>
    <w:rsid w:val="00965365"/>
    <w:rsid w:val="00966AC2"/>
    <w:rsid w:val="00971298"/>
    <w:rsid w:val="00971960"/>
    <w:rsid w:val="009747D3"/>
    <w:rsid w:val="00974B55"/>
    <w:rsid w:val="00975E77"/>
    <w:rsid w:val="00975E99"/>
    <w:rsid w:val="0098086F"/>
    <w:rsid w:val="009821D8"/>
    <w:rsid w:val="00983757"/>
    <w:rsid w:val="00985323"/>
    <w:rsid w:val="009869D8"/>
    <w:rsid w:val="00986F38"/>
    <w:rsid w:val="0099027A"/>
    <w:rsid w:val="00994DEA"/>
    <w:rsid w:val="00995060"/>
    <w:rsid w:val="009A3667"/>
    <w:rsid w:val="009A38C4"/>
    <w:rsid w:val="009A3ACE"/>
    <w:rsid w:val="009B528A"/>
    <w:rsid w:val="009B5335"/>
    <w:rsid w:val="009B5E4F"/>
    <w:rsid w:val="009C6542"/>
    <w:rsid w:val="009D2860"/>
    <w:rsid w:val="009D28EB"/>
    <w:rsid w:val="009D5AC8"/>
    <w:rsid w:val="009E3579"/>
    <w:rsid w:val="009E3F41"/>
    <w:rsid w:val="009E4546"/>
    <w:rsid w:val="009E48B0"/>
    <w:rsid w:val="009E6F13"/>
    <w:rsid w:val="009E7DF0"/>
    <w:rsid w:val="009E7E08"/>
    <w:rsid w:val="009F5FAC"/>
    <w:rsid w:val="009F69AE"/>
    <w:rsid w:val="009F7657"/>
    <w:rsid w:val="00A0063C"/>
    <w:rsid w:val="00A01A6B"/>
    <w:rsid w:val="00A03913"/>
    <w:rsid w:val="00A03F55"/>
    <w:rsid w:val="00A04BF0"/>
    <w:rsid w:val="00A065EE"/>
    <w:rsid w:val="00A07D11"/>
    <w:rsid w:val="00A11AAC"/>
    <w:rsid w:val="00A1779F"/>
    <w:rsid w:val="00A22735"/>
    <w:rsid w:val="00A27CA1"/>
    <w:rsid w:val="00A308E7"/>
    <w:rsid w:val="00A3145E"/>
    <w:rsid w:val="00A317A3"/>
    <w:rsid w:val="00A34120"/>
    <w:rsid w:val="00A35C45"/>
    <w:rsid w:val="00A35E9A"/>
    <w:rsid w:val="00A41E7A"/>
    <w:rsid w:val="00A47724"/>
    <w:rsid w:val="00A478EB"/>
    <w:rsid w:val="00A50516"/>
    <w:rsid w:val="00A5117E"/>
    <w:rsid w:val="00A51668"/>
    <w:rsid w:val="00A5277F"/>
    <w:rsid w:val="00A540F0"/>
    <w:rsid w:val="00A56F20"/>
    <w:rsid w:val="00A60117"/>
    <w:rsid w:val="00A609BE"/>
    <w:rsid w:val="00A64A94"/>
    <w:rsid w:val="00A657B7"/>
    <w:rsid w:val="00A65B3B"/>
    <w:rsid w:val="00A72448"/>
    <w:rsid w:val="00A730BD"/>
    <w:rsid w:val="00A768DB"/>
    <w:rsid w:val="00A779D6"/>
    <w:rsid w:val="00A77B77"/>
    <w:rsid w:val="00A80023"/>
    <w:rsid w:val="00A806D5"/>
    <w:rsid w:val="00A81CF0"/>
    <w:rsid w:val="00A84AAD"/>
    <w:rsid w:val="00A86DAA"/>
    <w:rsid w:val="00A86F96"/>
    <w:rsid w:val="00A90702"/>
    <w:rsid w:val="00A93BE4"/>
    <w:rsid w:val="00A9549A"/>
    <w:rsid w:val="00A957EE"/>
    <w:rsid w:val="00AA0490"/>
    <w:rsid w:val="00AA19FA"/>
    <w:rsid w:val="00AA31A9"/>
    <w:rsid w:val="00AA445A"/>
    <w:rsid w:val="00AA501F"/>
    <w:rsid w:val="00AA6B3C"/>
    <w:rsid w:val="00AB0DA3"/>
    <w:rsid w:val="00AB1B5C"/>
    <w:rsid w:val="00AB59CD"/>
    <w:rsid w:val="00AC1280"/>
    <w:rsid w:val="00AC2B35"/>
    <w:rsid w:val="00AC3160"/>
    <w:rsid w:val="00AC3AEF"/>
    <w:rsid w:val="00AC569A"/>
    <w:rsid w:val="00AC71AE"/>
    <w:rsid w:val="00AC75B1"/>
    <w:rsid w:val="00AD1153"/>
    <w:rsid w:val="00AD1F40"/>
    <w:rsid w:val="00AD4980"/>
    <w:rsid w:val="00AD4FAF"/>
    <w:rsid w:val="00AE1214"/>
    <w:rsid w:val="00AE1233"/>
    <w:rsid w:val="00AE1DBF"/>
    <w:rsid w:val="00AE389B"/>
    <w:rsid w:val="00AE3D33"/>
    <w:rsid w:val="00AE55A4"/>
    <w:rsid w:val="00AE63F4"/>
    <w:rsid w:val="00AF232B"/>
    <w:rsid w:val="00AF523D"/>
    <w:rsid w:val="00AF701F"/>
    <w:rsid w:val="00AF7512"/>
    <w:rsid w:val="00B13B02"/>
    <w:rsid w:val="00B13E46"/>
    <w:rsid w:val="00B16953"/>
    <w:rsid w:val="00B16B32"/>
    <w:rsid w:val="00B2027E"/>
    <w:rsid w:val="00B20E8E"/>
    <w:rsid w:val="00B30EFF"/>
    <w:rsid w:val="00B31B85"/>
    <w:rsid w:val="00B343B1"/>
    <w:rsid w:val="00B34411"/>
    <w:rsid w:val="00B43F8B"/>
    <w:rsid w:val="00B448FF"/>
    <w:rsid w:val="00B45D83"/>
    <w:rsid w:val="00B47335"/>
    <w:rsid w:val="00B509C0"/>
    <w:rsid w:val="00B53DE1"/>
    <w:rsid w:val="00B54570"/>
    <w:rsid w:val="00B549E7"/>
    <w:rsid w:val="00B60CBC"/>
    <w:rsid w:val="00B629ED"/>
    <w:rsid w:val="00B66299"/>
    <w:rsid w:val="00B66BD3"/>
    <w:rsid w:val="00B724BB"/>
    <w:rsid w:val="00B72E32"/>
    <w:rsid w:val="00B775E9"/>
    <w:rsid w:val="00B80470"/>
    <w:rsid w:val="00B80727"/>
    <w:rsid w:val="00B80E5D"/>
    <w:rsid w:val="00B80F04"/>
    <w:rsid w:val="00B81304"/>
    <w:rsid w:val="00B817FB"/>
    <w:rsid w:val="00B84121"/>
    <w:rsid w:val="00B85247"/>
    <w:rsid w:val="00B92A68"/>
    <w:rsid w:val="00B96313"/>
    <w:rsid w:val="00B97E4C"/>
    <w:rsid w:val="00BA0785"/>
    <w:rsid w:val="00BA0C5D"/>
    <w:rsid w:val="00BA5EE5"/>
    <w:rsid w:val="00BA744F"/>
    <w:rsid w:val="00BB02BB"/>
    <w:rsid w:val="00BB225F"/>
    <w:rsid w:val="00BB43D3"/>
    <w:rsid w:val="00BB67E1"/>
    <w:rsid w:val="00BC22C3"/>
    <w:rsid w:val="00BC4C2D"/>
    <w:rsid w:val="00BC6280"/>
    <w:rsid w:val="00BC659F"/>
    <w:rsid w:val="00BC6C95"/>
    <w:rsid w:val="00BD3B1C"/>
    <w:rsid w:val="00BE28D3"/>
    <w:rsid w:val="00BE6B63"/>
    <w:rsid w:val="00BE77A4"/>
    <w:rsid w:val="00BF04D4"/>
    <w:rsid w:val="00BF06D8"/>
    <w:rsid w:val="00BF2935"/>
    <w:rsid w:val="00BF36BD"/>
    <w:rsid w:val="00C02B76"/>
    <w:rsid w:val="00C03A2C"/>
    <w:rsid w:val="00C03E82"/>
    <w:rsid w:val="00C04C98"/>
    <w:rsid w:val="00C109B1"/>
    <w:rsid w:val="00C11702"/>
    <w:rsid w:val="00C14730"/>
    <w:rsid w:val="00C1722A"/>
    <w:rsid w:val="00C20127"/>
    <w:rsid w:val="00C227FA"/>
    <w:rsid w:val="00C26BBC"/>
    <w:rsid w:val="00C30199"/>
    <w:rsid w:val="00C350EA"/>
    <w:rsid w:val="00C4093E"/>
    <w:rsid w:val="00C41ACE"/>
    <w:rsid w:val="00C41C52"/>
    <w:rsid w:val="00C41F40"/>
    <w:rsid w:val="00C517D5"/>
    <w:rsid w:val="00C51C8C"/>
    <w:rsid w:val="00C529E7"/>
    <w:rsid w:val="00C531A0"/>
    <w:rsid w:val="00C54581"/>
    <w:rsid w:val="00C5467B"/>
    <w:rsid w:val="00C60781"/>
    <w:rsid w:val="00C61C76"/>
    <w:rsid w:val="00C62E2B"/>
    <w:rsid w:val="00C65D00"/>
    <w:rsid w:val="00C66DF8"/>
    <w:rsid w:val="00C674AC"/>
    <w:rsid w:val="00C7256A"/>
    <w:rsid w:val="00C72C64"/>
    <w:rsid w:val="00C73424"/>
    <w:rsid w:val="00C73FD8"/>
    <w:rsid w:val="00C75337"/>
    <w:rsid w:val="00C812B4"/>
    <w:rsid w:val="00C820B9"/>
    <w:rsid w:val="00C849C8"/>
    <w:rsid w:val="00C854C1"/>
    <w:rsid w:val="00C95388"/>
    <w:rsid w:val="00CA742E"/>
    <w:rsid w:val="00CB19E3"/>
    <w:rsid w:val="00CB2C9F"/>
    <w:rsid w:val="00CB7562"/>
    <w:rsid w:val="00CC23E6"/>
    <w:rsid w:val="00CC6DA8"/>
    <w:rsid w:val="00CD3A1E"/>
    <w:rsid w:val="00CD3D70"/>
    <w:rsid w:val="00CD5749"/>
    <w:rsid w:val="00CE0148"/>
    <w:rsid w:val="00CE2CD0"/>
    <w:rsid w:val="00CE2F45"/>
    <w:rsid w:val="00CE5036"/>
    <w:rsid w:val="00CE71D1"/>
    <w:rsid w:val="00CE758D"/>
    <w:rsid w:val="00CE7608"/>
    <w:rsid w:val="00CF2F17"/>
    <w:rsid w:val="00D007E9"/>
    <w:rsid w:val="00D02452"/>
    <w:rsid w:val="00D029D0"/>
    <w:rsid w:val="00D02DB8"/>
    <w:rsid w:val="00D03D05"/>
    <w:rsid w:val="00D04FE6"/>
    <w:rsid w:val="00D05E2C"/>
    <w:rsid w:val="00D063D9"/>
    <w:rsid w:val="00D0710F"/>
    <w:rsid w:val="00D079F5"/>
    <w:rsid w:val="00D130A7"/>
    <w:rsid w:val="00D174D0"/>
    <w:rsid w:val="00D209DF"/>
    <w:rsid w:val="00D226FD"/>
    <w:rsid w:val="00D227DB"/>
    <w:rsid w:val="00D23B6D"/>
    <w:rsid w:val="00D24C7E"/>
    <w:rsid w:val="00D27FFD"/>
    <w:rsid w:val="00D30C76"/>
    <w:rsid w:val="00D3157B"/>
    <w:rsid w:val="00D32ED7"/>
    <w:rsid w:val="00D339F8"/>
    <w:rsid w:val="00D37DF0"/>
    <w:rsid w:val="00D40A88"/>
    <w:rsid w:val="00D447DA"/>
    <w:rsid w:val="00D45541"/>
    <w:rsid w:val="00D46B7E"/>
    <w:rsid w:val="00D46FF9"/>
    <w:rsid w:val="00D5383D"/>
    <w:rsid w:val="00D53FD7"/>
    <w:rsid w:val="00D569E2"/>
    <w:rsid w:val="00D57D6A"/>
    <w:rsid w:val="00D60747"/>
    <w:rsid w:val="00D61538"/>
    <w:rsid w:val="00D61AFA"/>
    <w:rsid w:val="00D626B7"/>
    <w:rsid w:val="00D6290C"/>
    <w:rsid w:val="00D63B34"/>
    <w:rsid w:val="00D64213"/>
    <w:rsid w:val="00D67AC0"/>
    <w:rsid w:val="00D7010C"/>
    <w:rsid w:val="00D70642"/>
    <w:rsid w:val="00D76C38"/>
    <w:rsid w:val="00D76F0B"/>
    <w:rsid w:val="00D80EDF"/>
    <w:rsid w:val="00D812C1"/>
    <w:rsid w:val="00D86A3C"/>
    <w:rsid w:val="00D86EB3"/>
    <w:rsid w:val="00D86ECC"/>
    <w:rsid w:val="00D86EFA"/>
    <w:rsid w:val="00D871D7"/>
    <w:rsid w:val="00D91809"/>
    <w:rsid w:val="00D93009"/>
    <w:rsid w:val="00D94164"/>
    <w:rsid w:val="00D970B4"/>
    <w:rsid w:val="00D97400"/>
    <w:rsid w:val="00DA1EE3"/>
    <w:rsid w:val="00DA2AB9"/>
    <w:rsid w:val="00DA2D0F"/>
    <w:rsid w:val="00DA32DA"/>
    <w:rsid w:val="00DA3303"/>
    <w:rsid w:val="00DA3AD2"/>
    <w:rsid w:val="00DB2B85"/>
    <w:rsid w:val="00DB359A"/>
    <w:rsid w:val="00DB69B3"/>
    <w:rsid w:val="00DC095B"/>
    <w:rsid w:val="00DC3AE6"/>
    <w:rsid w:val="00DC79F8"/>
    <w:rsid w:val="00DC7F95"/>
    <w:rsid w:val="00DD0294"/>
    <w:rsid w:val="00DD06EA"/>
    <w:rsid w:val="00DD071F"/>
    <w:rsid w:val="00DD1AEB"/>
    <w:rsid w:val="00DD2F50"/>
    <w:rsid w:val="00DD428D"/>
    <w:rsid w:val="00DE1666"/>
    <w:rsid w:val="00DE1DBF"/>
    <w:rsid w:val="00DE20FA"/>
    <w:rsid w:val="00DE25E3"/>
    <w:rsid w:val="00DE310A"/>
    <w:rsid w:val="00DE5F85"/>
    <w:rsid w:val="00DF02DB"/>
    <w:rsid w:val="00DF1BF2"/>
    <w:rsid w:val="00DF7B71"/>
    <w:rsid w:val="00E00FEE"/>
    <w:rsid w:val="00E016A2"/>
    <w:rsid w:val="00E01E0C"/>
    <w:rsid w:val="00E03957"/>
    <w:rsid w:val="00E11880"/>
    <w:rsid w:val="00E11AFC"/>
    <w:rsid w:val="00E11D8E"/>
    <w:rsid w:val="00E14DDC"/>
    <w:rsid w:val="00E16846"/>
    <w:rsid w:val="00E201FB"/>
    <w:rsid w:val="00E214E5"/>
    <w:rsid w:val="00E21F15"/>
    <w:rsid w:val="00E223D0"/>
    <w:rsid w:val="00E23BAB"/>
    <w:rsid w:val="00E2476A"/>
    <w:rsid w:val="00E25624"/>
    <w:rsid w:val="00E25AE7"/>
    <w:rsid w:val="00E27D6B"/>
    <w:rsid w:val="00E36375"/>
    <w:rsid w:val="00E37771"/>
    <w:rsid w:val="00E40ECB"/>
    <w:rsid w:val="00E4492B"/>
    <w:rsid w:val="00E45FAF"/>
    <w:rsid w:val="00E5021A"/>
    <w:rsid w:val="00E518B8"/>
    <w:rsid w:val="00E57FE0"/>
    <w:rsid w:val="00E62DB4"/>
    <w:rsid w:val="00E66C40"/>
    <w:rsid w:val="00E73D4A"/>
    <w:rsid w:val="00E810E9"/>
    <w:rsid w:val="00E8613E"/>
    <w:rsid w:val="00E91C76"/>
    <w:rsid w:val="00E91FC4"/>
    <w:rsid w:val="00E97BD5"/>
    <w:rsid w:val="00EA76C5"/>
    <w:rsid w:val="00EA7BBF"/>
    <w:rsid w:val="00EB1FE2"/>
    <w:rsid w:val="00EB2617"/>
    <w:rsid w:val="00EB3CC6"/>
    <w:rsid w:val="00EB4E13"/>
    <w:rsid w:val="00EC0436"/>
    <w:rsid w:val="00EC063F"/>
    <w:rsid w:val="00EC3F1C"/>
    <w:rsid w:val="00EC42C8"/>
    <w:rsid w:val="00EC542E"/>
    <w:rsid w:val="00EC7693"/>
    <w:rsid w:val="00ED356A"/>
    <w:rsid w:val="00ED360B"/>
    <w:rsid w:val="00ED4D4A"/>
    <w:rsid w:val="00EE1979"/>
    <w:rsid w:val="00EF5AEA"/>
    <w:rsid w:val="00F0057B"/>
    <w:rsid w:val="00F00838"/>
    <w:rsid w:val="00F01887"/>
    <w:rsid w:val="00F02926"/>
    <w:rsid w:val="00F04816"/>
    <w:rsid w:val="00F05719"/>
    <w:rsid w:val="00F0618A"/>
    <w:rsid w:val="00F06326"/>
    <w:rsid w:val="00F06C48"/>
    <w:rsid w:val="00F077F6"/>
    <w:rsid w:val="00F113EA"/>
    <w:rsid w:val="00F13E96"/>
    <w:rsid w:val="00F20442"/>
    <w:rsid w:val="00F269FB"/>
    <w:rsid w:val="00F31EF8"/>
    <w:rsid w:val="00F356DD"/>
    <w:rsid w:val="00F4310C"/>
    <w:rsid w:val="00F432AA"/>
    <w:rsid w:val="00F453AE"/>
    <w:rsid w:val="00F50794"/>
    <w:rsid w:val="00F5198F"/>
    <w:rsid w:val="00F51AC6"/>
    <w:rsid w:val="00F523AD"/>
    <w:rsid w:val="00F56FE2"/>
    <w:rsid w:val="00F616A8"/>
    <w:rsid w:val="00F61DBD"/>
    <w:rsid w:val="00F62087"/>
    <w:rsid w:val="00F625C2"/>
    <w:rsid w:val="00F679E1"/>
    <w:rsid w:val="00F70B57"/>
    <w:rsid w:val="00F71594"/>
    <w:rsid w:val="00F758D2"/>
    <w:rsid w:val="00F76EA6"/>
    <w:rsid w:val="00F81CBA"/>
    <w:rsid w:val="00F82136"/>
    <w:rsid w:val="00F84D33"/>
    <w:rsid w:val="00F8711A"/>
    <w:rsid w:val="00F900C8"/>
    <w:rsid w:val="00F933FA"/>
    <w:rsid w:val="00F95779"/>
    <w:rsid w:val="00F96537"/>
    <w:rsid w:val="00F97BD2"/>
    <w:rsid w:val="00FA207E"/>
    <w:rsid w:val="00FA4280"/>
    <w:rsid w:val="00FA5C4E"/>
    <w:rsid w:val="00FA6633"/>
    <w:rsid w:val="00FA78CD"/>
    <w:rsid w:val="00FA7B35"/>
    <w:rsid w:val="00FB2604"/>
    <w:rsid w:val="00FB44D2"/>
    <w:rsid w:val="00FB6F14"/>
    <w:rsid w:val="00FC1649"/>
    <w:rsid w:val="00FC3164"/>
    <w:rsid w:val="00FC49D0"/>
    <w:rsid w:val="00FC55D8"/>
    <w:rsid w:val="00FD1B6F"/>
    <w:rsid w:val="00FD1E2F"/>
    <w:rsid w:val="00FD3F5B"/>
    <w:rsid w:val="00FD564F"/>
    <w:rsid w:val="00FD7696"/>
    <w:rsid w:val="00FE2E28"/>
    <w:rsid w:val="00FE3A7D"/>
    <w:rsid w:val="00FF0D7D"/>
    <w:rsid w:val="00FF281A"/>
    <w:rsid w:val="00FF3391"/>
    <w:rsid w:val="00FF55BE"/>
    <w:rsid w:val="00FF5B1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44078C7"/>
  <w15:chartTrackingRefBased/>
  <w15:docId w15:val="{F3038E0E-EF4C-4C93-89CA-F619785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723"/>
    <w:rPr>
      <w:rFonts w:ascii="Arial Narrow" w:hAnsi="Arial Narrow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Corpsdetexte3">
    <w:name w:val="Body Text 3"/>
    <w:basedOn w:val="Normal"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B6C5B"/>
    <w:rPr>
      <w:color w:val="800080"/>
      <w:u w:val="single"/>
    </w:rPr>
  </w:style>
  <w:style w:type="paragraph" w:customStyle="1" w:styleId="CDTableautexte">
    <w:name w:val="CD_Tableau_texte"/>
    <w:basedOn w:val="NormalWeb"/>
    <w:qFormat/>
    <w:rsid w:val="001969A5"/>
    <w:pPr>
      <w:spacing w:before="80" w:after="80"/>
    </w:pPr>
    <w:rPr>
      <w:rFonts w:eastAsia="Calibri"/>
      <w:color w:val="auto"/>
      <w:sz w:val="18"/>
      <w:szCs w:val="20"/>
      <w:lang w:eastAsia="en-US"/>
    </w:rPr>
  </w:style>
  <w:style w:type="table" w:styleId="Grilledutableau">
    <w:name w:val="Table Grid"/>
    <w:basedOn w:val="TableauNormal"/>
    <w:uiPriority w:val="59"/>
    <w:rsid w:val="0072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ableautitre">
    <w:name w:val="CD_Tableau_titre"/>
    <w:basedOn w:val="NormalWeb"/>
    <w:qFormat/>
    <w:rsid w:val="0089396B"/>
    <w:pPr>
      <w:spacing w:before="60" w:after="60"/>
    </w:pPr>
    <w:rPr>
      <w:rFonts w:eastAsia="Calibri"/>
      <w:b/>
      <w:color w:val="FFFFFF" w:themeColor="background1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37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C43ED"/>
    <w:rPr>
      <w:color w:val="808080"/>
    </w:rPr>
  </w:style>
  <w:style w:type="table" w:styleId="Tableausimple4">
    <w:name w:val="Plain Table 4"/>
    <w:basedOn w:val="TableauNormal"/>
    <w:uiPriority w:val="44"/>
    <w:rsid w:val="006F0B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4-Accentuation5">
    <w:name w:val="List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D2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2-Accentuation5">
    <w:name w:val="List Table 2 Accent 5"/>
    <w:basedOn w:val="TableauNormal"/>
    <w:uiPriority w:val="47"/>
    <w:rsid w:val="00FB6F1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B6F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3DE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673DB9814D4D4E418B7820DD0591F196">
    <w:name w:val="673DB9814D4D4E418B7820DD0591F196"/>
    <w:rsid w:val="00D871D7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paragraph" w:customStyle="1" w:styleId="7B1A2A9769F649EF9CF2CF924851B589">
    <w:name w:val="7B1A2A9769F649EF9CF2CF924851B589"/>
    <w:rsid w:val="006937F0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character" w:styleId="Marquedecommentaire">
    <w:name w:val="annotation reference"/>
    <w:basedOn w:val="Policepardfaut"/>
    <w:rsid w:val="001562BB"/>
    <w:rPr>
      <w:sz w:val="16"/>
      <w:szCs w:val="16"/>
    </w:rPr>
  </w:style>
  <w:style w:type="paragraph" w:styleId="Commentaire">
    <w:name w:val="annotation text"/>
    <w:basedOn w:val="Normal"/>
    <w:link w:val="CommentaireCar"/>
    <w:rsid w:val="001562BB"/>
  </w:style>
  <w:style w:type="character" w:customStyle="1" w:styleId="CommentaireCar">
    <w:name w:val="Commentaire Car"/>
    <w:basedOn w:val="Policepardfaut"/>
    <w:link w:val="Commentaire"/>
    <w:rsid w:val="001562BB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56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62BB"/>
    <w:rPr>
      <w:b/>
      <w:bCs/>
      <w:lang w:val="fr-CA" w:eastAsia="fr-CA"/>
    </w:rPr>
  </w:style>
  <w:style w:type="paragraph" w:customStyle="1" w:styleId="E9409C5F006D4CAE8F871397DAB59CD8">
    <w:name w:val="E9409C5F006D4CAE8F871397DAB59CD8"/>
    <w:rsid w:val="006341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  <w:style w:type="paragraph" w:customStyle="1" w:styleId="26DF71F28C76ED479F01DF99BB955B59">
    <w:name w:val="26DF71F28C76ED479F01DF99BB955B59"/>
    <w:rsid w:val="00404E75"/>
    <w:rPr>
      <w:rFonts w:asciiTheme="minorHAnsi" w:eastAsiaTheme="minorEastAsia" w:hAnsiTheme="minorHAnsi" w:cstheme="minorBidi"/>
      <w:sz w:val="24"/>
      <w:szCs w:val="24"/>
    </w:rPr>
  </w:style>
  <w:style w:type="character" w:customStyle="1" w:styleId="Mentionnonrsolue1">
    <w:name w:val="Mention non résolue1"/>
    <w:basedOn w:val="Policepardfaut"/>
    <w:rsid w:val="00404E75"/>
    <w:rPr>
      <w:color w:val="808080"/>
      <w:shd w:val="clear" w:color="auto" w:fill="E6E6E6"/>
    </w:rPr>
  </w:style>
  <w:style w:type="paragraph" w:customStyle="1" w:styleId="CDListepuce-N1">
    <w:name w:val="CàD_Liste à puce - N 1"/>
    <w:basedOn w:val="Normal"/>
    <w:rsid w:val="005F0263"/>
    <w:pPr>
      <w:numPr>
        <w:ilvl w:val="1"/>
        <w:numId w:val="5"/>
      </w:numPr>
    </w:pPr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3295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AC3160"/>
    <w:rPr>
      <w:b/>
      <w:sz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76889"/>
    <w:rPr>
      <w:color w:val="808080"/>
      <w:shd w:val="clear" w:color="auto" w:fill="E6E6E6"/>
    </w:rPr>
  </w:style>
  <w:style w:type="character" w:customStyle="1" w:styleId="markedcontent">
    <w:name w:val="markedcontent"/>
    <w:basedOn w:val="Policepardfaut"/>
    <w:rsid w:val="00E4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ecretariatgeneral.umontreal.ca/documents-officiels/reglements-et-politiques/reglement-des-etudes-de-premier-cycle/" TargetMode="External"/><Relationship Id="rId18" Type="http://schemas.openxmlformats.org/officeDocument/2006/relationships/hyperlink" Target="http://cce.umontreal.ca/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bib.umontreal.ca/services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cretariatgeneral.umontreal.ca/documents-officiels/reglements-et-politiques/reglement-pedagogique-de-la-faculte-des-etudes-superieures-et-postdoctorales/" TargetMode="External"/><Relationship Id="rId17" Type="http://schemas.openxmlformats.org/officeDocument/2006/relationships/hyperlink" Target="https://bib.umontreal.ca/criminologie-psychologie-travail-social/psychologie" TargetMode="External"/><Relationship Id="rId25" Type="http://schemas.openxmlformats.org/officeDocument/2006/relationships/hyperlink" Target="http://www.harcelement.umontrea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client=internal-element-cse&amp;cx=011926736769028447783:qlpu3so2kqq&amp;q=https://cpu.umontreal.ca/fileadmin/cpu/documents/planification/formulaire-autorisation_enregistrement.docx&amp;sa=U&amp;ved=2ahUKEwjqjdnJn7jyAhX6RDABHfoJCXkQFjAAegQICRAB&amp;usg=AOvVaw0w7kvVDbGKo-MI-f7UR8Go" TargetMode="External"/><Relationship Id="rId20" Type="http://schemas.openxmlformats.org/officeDocument/2006/relationships/hyperlink" Target="http://www.bib.umontreal.ca/LGB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cretariatgeneral.umontreal.ca/documents-officiels/reglements-et-politiques/reglement-des-etudes-de-premier-cycle/" TargetMode="External"/><Relationship Id="rId24" Type="http://schemas.openxmlformats.org/officeDocument/2006/relationships/hyperlink" Target="http://integrite.umontreal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straire.umontreal.ca/accueil/" TargetMode="External"/><Relationship Id="rId23" Type="http://schemas.openxmlformats.org/officeDocument/2006/relationships/hyperlink" Target="https://integrite.umontreal.ca/reglements/les-reglements-expliques/" TargetMode="External"/><Relationship Id="rId28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yperlink" Target="http://cesar.umontreal.c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ecretariatgeneral.umontreal.ca/documents-officiels/reglements-et-politiques/reglement-pedagogique-de-la-faculte-des-etudes-superieures-et-postdoctorales/" TargetMode="External"/><Relationship Id="rId22" Type="http://schemas.openxmlformats.org/officeDocument/2006/relationships/hyperlink" Target="http://bsesh.umontreal.c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Downloads\gabarit_PlanObjectifs_V1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01A7F-05F8-4D08-882E-45F3381BB00A}"/>
      </w:docPartPr>
      <w:docPartBody>
        <w:p w:rsidR="007A11D4" w:rsidRDefault="002C7617"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64AB45BC19ED4BD5B9D4152124AE4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8835D-1A74-4404-ABE2-427925FEA3FD}"/>
      </w:docPartPr>
      <w:docPartBody>
        <w:p w:rsidR="007A11D4" w:rsidRDefault="002C7617" w:rsidP="002C7617">
          <w:pPr>
            <w:pStyle w:val="64AB45BC19ED4BD5B9D4152124AE416F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622CB154D5F1450A9B70E83ECAAA8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E4257-70AB-4BCE-8E28-0016EB1A69DA}"/>
      </w:docPartPr>
      <w:docPartBody>
        <w:p w:rsidR="007A11D4" w:rsidRDefault="002C7617" w:rsidP="002C7617">
          <w:pPr>
            <w:pStyle w:val="622CB154D5F1450A9B70E83ECAAA887D"/>
          </w:pPr>
          <w:r w:rsidRPr="00230F64">
            <w:rPr>
              <w:rStyle w:val="Textedelespacerserv"/>
              <w:color w:val="auto"/>
            </w:rPr>
            <w:t>Cliquez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D5AEE-DDC5-4C01-BEFC-C962EE415663}"/>
      </w:docPartPr>
      <w:docPartBody>
        <w:p w:rsidR="007A11D4" w:rsidRDefault="002C7617"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7CB9F4BA9F4F3C95B65E511CAEA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909ED-67ED-4BFF-9649-6AE563516701}"/>
      </w:docPartPr>
      <w:docPartBody>
        <w:p w:rsidR="003C28E1" w:rsidRDefault="007A11D4" w:rsidP="007A11D4">
          <w:pPr>
            <w:pStyle w:val="927CB9F4BA9F4F3C95B65E511CAEA93B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D65DC-6C80-4F22-A7E4-13F0CEDC0BDF}"/>
      </w:docPartPr>
      <w:docPartBody>
        <w:p w:rsidR="003C619B" w:rsidRDefault="003C28E1"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DC8E91BED649C4BB240537B0C0E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884A-5D40-4CF6-A529-B60C76CA2A7A}"/>
      </w:docPartPr>
      <w:docPartBody>
        <w:p w:rsidR="00B52835" w:rsidRDefault="00415C1F" w:rsidP="00415C1F">
          <w:pPr>
            <w:pStyle w:val="76DC8E91BED649C4BB240537B0C0E73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177A1708B043A7A80D5597A088A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4D15-FEF2-4121-BA24-96511100210C}"/>
      </w:docPartPr>
      <w:docPartBody>
        <w:p w:rsidR="00B52835" w:rsidRDefault="00415C1F" w:rsidP="00415C1F">
          <w:pPr>
            <w:pStyle w:val="D1177A1708B043A7A80D5597A088ACC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0285A7E50C45A78DFA19586B54A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89BE8-69F2-42B8-B905-35FD0000FFD9}"/>
      </w:docPartPr>
      <w:docPartBody>
        <w:p w:rsidR="00B52835" w:rsidRDefault="00415C1F" w:rsidP="00415C1F">
          <w:pPr>
            <w:pStyle w:val="330285A7E50C45A78DFA19586B54ADDD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4F850964BC49359C1D853761D38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195A1-F399-4971-970E-D66A51EE02B3}"/>
      </w:docPartPr>
      <w:docPartBody>
        <w:p w:rsidR="00B52835" w:rsidRDefault="00415C1F" w:rsidP="00415C1F">
          <w:pPr>
            <w:pStyle w:val="074F850964BC49359C1D853761D38039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56C215DFEEC41BE9E01B20E738EF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3A0A1-ED6B-4EE9-9D31-E8280E9F8BB5}"/>
      </w:docPartPr>
      <w:docPartBody>
        <w:p w:rsidR="00B52835" w:rsidRDefault="00415C1F" w:rsidP="00415C1F">
          <w:pPr>
            <w:pStyle w:val="E56C215DFEEC41BE9E01B20E738EF1A0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F16DE560B8D4EBF9DAB35D64355F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1FB9-8CB4-4531-8FEC-664891C191F7}"/>
      </w:docPartPr>
      <w:docPartBody>
        <w:p w:rsidR="00B52835" w:rsidRDefault="00415C1F" w:rsidP="00415C1F">
          <w:pPr>
            <w:pStyle w:val="BF16DE560B8D4EBF9DAB35D64355FB38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4196C342A6F4A18AA41C4C11F8EC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4959C-7896-4D05-9A14-B9667238E578}"/>
      </w:docPartPr>
      <w:docPartBody>
        <w:p w:rsidR="00B52835" w:rsidRDefault="00415C1F" w:rsidP="00415C1F">
          <w:pPr>
            <w:pStyle w:val="64196C342A6F4A18AA41C4C11F8ECB91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322710F1CD04A45837F181824986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97EB7-3403-4976-8D1D-884ECD4C005C}"/>
      </w:docPartPr>
      <w:docPartBody>
        <w:p w:rsidR="00B52835" w:rsidRDefault="00415C1F" w:rsidP="00415C1F">
          <w:pPr>
            <w:pStyle w:val="B322710F1CD04A45837F181824986A03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62492C51634B90864525DD30A14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252C-D322-43A4-8E97-F1F83ADC2707}"/>
      </w:docPartPr>
      <w:docPartBody>
        <w:p w:rsidR="00B52835" w:rsidRDefault="00415C1F" w:rsidP="00415C1F">
          <w:pPr>
            <w:pStyle w:val="8B62492C51634B90864525DD30A14694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D8786AF15E45B78ADB80136417F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52188-7B1A-427D-B3B4-9E495F700C5E}"/>
      </w:docPartPr>
      <w:docPartBody>
        <w:p w:rsidR="00B52835" w:rsidRDefault="00415C1F" w:rsidP="00415C1F">
          <w:pPr>
            <w:pStyle w:val="30D8786AF15E45B78ADB80136417FD8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2B1F53755F48E690A6B98272F5F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7745F-0F8F-43A9-A6C8-9243172C4C99}"/>
      </w:docPartPr>
      <w:docPartBody>
        <w:p w:rsidR="00B52835" w:rsidRDefault="00415C1F" w:rsidP="00415C1F">
          <w:pPr>
            <w:pStyle w:val="672B1F53755F48E690A6B98272F5F4E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A3435F29B2431CB898EE21A2031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DD05C-D513-49CF-BF95-6721570865CD}"/>
      </w:docPartPr>
      <w:docPartBody>
        <w:p w:rsidR="00B52835" w:rsidRDefault="00415C1F" w:rsidP="00415C1F">
          <w:pPr>
            <w:pStyle w:val="99A3435F29B2431CB898EE21A2031A7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19EBC7941B40BBB2CFE3309F6BE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4C706-02F2-4396-A075-1F9030ED5538}"/>
      </w:docPartPr>
      <w:docPartBody>
        <w:p w:rsidR="00B52835" w:rsidRDefault="00415C1F" w:rsidP="00415C1F">
          <w:pPr>
            <w:pStyle w:val="7219EBC7941B40BBB2CFE3309F6BEF7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6E1E9BA7CD40FA99564759B88F9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29A38-4A20-4BDC-A31D-799524BCFB93}"/>
      </w:docPartPr>
      <w:docPartBody>
        <w:p w:rsidR="00B52835" w:rsidRDefault="00415C1F" w:rsidP="00415C1F">
          <w:pPr>
            <w:pStyle w:val="7C6E1E9BA7CD40FA99564759B88F911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DE0D25FB70447B83F4DA8CFD654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216F-FF50-4835-BCBB-4F903ADF7639}"/>
      </w:docPartPr>
      <w:docPartBody>
        <w:p w:rsidR="00B52835" w:rsidRDefault="00415C1F" w:rsidP="00415C1F">
          <w:pPr>
            <w:pStyle w:val="A2DE0D25FB70447B83F4DA8CFD654F2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126106D7448F29089995FEB2AF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5DA01-F54A-4748-8618-91E16368E896}"/>
      </w:docPartPr>
      <w:docPartBody>
        <w:p w:rsidR="00B52835" w:rsidRDefault="00415C1F" w:rsidP="00415C1F">
          <w:pPr>
            <w:pStyle w:val="DA1126106D7448F29089995FEB2AFCE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D52B9E1F844FAAAADD1ED809B2B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A31B5-F3DE-43A9-BCE0-0B40DBB9A97E}"/>
      </w:docPartPr>
      <w:docPartBody>
        <w:p w:rsidR="00E12042" w:rsidRDefault="00B52835" w:rsidP="00B52835">
          <w:pPr>
            <w:pStyle w:val="4BD52B9E1F844FAAAADD1ED809B2B68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A704FE87A4E49907993CA734E2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2CA58-6295-4666-A8F1-60F13AE15291}"/>
      </w:docPartPr>
      <w:docPartBody>
        <w:p w:rsidR="00E12042" w:rsidRDefault="00B52835" w:rsidP="00B52835">
          <w:pPr>
            <w:pStyle w:val="123A704FE87A4E49907993CA734E264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83D5185B84324A5FE7F766400A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C3571-BF97-4121-BEDF-09AA1BD07FD0}"/>
      </w:docPartPr>
      <w:docPartBody>
        <w:p w:rsidR="00E12042" w:rsidRDefault="00B52835" w:rsidP="00B52835">
          <w:pPr>
            <w:pStyle w:val="8DD83D5185B84324A5FE7F766400A3A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9D7B98ABCC44A4AA4A1D6519624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47CB2-B028-4A0F-84F2-6A5803976B61}"/>
      </w:docPartPr>
      <w:docPartBody>
        <w:p w:rsidR="00E12042" w:rsidRDefault="00B52835" w:rsidP="00B52835">
          <w:pPr>
            <w:pStyle w:val="959D7B98ABCC44A4AA4A1D65196249A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A9A270F5E44089982F89AE9FB7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3FF20-6E49-47B3-98D6-F5012184BC49}"/>
      </w:docPartPr>
      <w:docPartBody>
        <w:p w:rsidR="00E12042" w:rsidRDefault="00B52835" w:rsidP="00B52835">
          <w:pPr>
            <w:pStyle w:val="BAAA9A270F5E44089982F89AE9FB777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0A830C6E284B23A10B4EE599746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96455-3E3D-406C-8C84-4DB7580B134D}"/>
      </w:docPartPr>
      <w:docPartBody>
        <w:p w:rsidR="00E12042" w:rsidRDefault="00B52835" w:rsidP="00B52835">
          <w:pPr>
            <w:pStyle w:val="850A830C6E284B23A10B4EE5997461F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810E549654EF0B598AD4188D34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81B24-2AAA-44E7-8789-43A6A252DB6A}"/>
      </w:docPartPr>
      <w:docPartBody>
        <w:p w:rsidR="00E12042" w:rsidRDefault="00B52835" w:rsidP="00B52835">
          <w:pPr>
            <w:pStyle w:val="311810E549654EF0B598AD4188D3470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A2959D6E24B1E907D88E63B7EF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2A682-8C7D-4D0F-B2F0-C368046C8BE3}"/>
      </w:docPartPr>
      <w:docPartBody>
        <w:p w:rsidR="00E12042" w:rsidRDefault="00B52835" w:rsidP="00B52835">
          <w:pPr>
            <w:pStyle w:val="F61A2959D6E24B1E907D88E63B7EF78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2B2C7D4F941488D3198683026E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C45AA-176E-4ED8-BB9A-10563357208F}"/>
      </w:docPartPr>
      <w:docPartBody>
        <w:p w:rsidR="00E12042" w:rsidRDefault="00B52835" w:rsidP="00B52835">
          <w:pPr>
            <w:pStyle w:val="2B12B2C7D4F941488D3198683026E34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ADA0D8E644BD6B75052EFB98DE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BD0DA-9569-428F-8C86-E9213B277905}"/>
      </w:docPartPr>
      <w:docPartBody>
        <w:p w:rsidR="00E12042" w:rsidRDefault="00B52835" w:rsidP="00B52835">
          <w:pPr>
            <w:pStyle w:val="354ADA0D8E644BD6B75052EFB98DE83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B534D10F049109220E33BF500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765C7-677E-410E-8AC7-CB9E25F4EA25}"/>
      </w:docPartPr>
      <w:docPartBody>
        <w:p w:rsidR="00E12042" w:rsidRDefault="00B52835" w:rsidP="00B52835">
          <w:pPr>
            <w:pStyle w:val="746B534D10F049109220E33BF500CEC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FA711335334BD8BC5FFFD8DBD6A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C332E-D08D-47B8-9AF4-261DCDBC8063}"/>
      </w:docPartPr>
      <w:docPartBody>
        <w:p w:rsidR="00E12042" w:rsidRDefault="00B52835" w:rsidP="00B52835">
          <w:pPr>
            <w:pStyle w:val="91FA711335334BD8BC5FFFD8DBD6A3C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F3451364E41B4AFA47383D3D8A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0F669-910C-4FF8-A25C-9EDED4CE159C}"/>
      </w:docPartPr>
      <w:docPartBody>
        <w:p w:rsidR="00E12042" w:rsidRDefault="00B52835" w:rsidP="00B52835">
          <w:pPr>
            <w:pStyle w:val="C5FF3451364E41B4AFA47383D3D8A7A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3DB9175F484225B3550F8958D70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2ED17-7310-4975-841A-4A680FB28B5C}"/>
      </w:docPartPr>
      <w:docPartBody>
        <w:p w:rsidR="00E12042" w:rsidRDefault="00B52835" w:rsidP="00B52835">
          <w:pPr>
            <w:pStyle w:val="AF3DB9175F484225B3550F8958D7068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31B6A846F4AA3A52D2B4C1768A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2596D-35DC-4709-A82B-D1EA520A4A41}"/>
      </w:docPartPr>
      <w:docPartBody>
        <w:p w:rsidR="00E12042" w:rsidRDefault="00B52835" w:rsidP="00B52835">
          <w:pPr>
            <w:pStyle w:val="E9231B6A846F4AA3A52D2B4C1768AB1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81CA04F7B463DB397429307895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4A58B-D0AB-4574-AD40-B37FD073E0AC}"/>
      </w:docPartPr>
      <w:docPartBody>
        <w:p w:rsidR="00E12042" w:rsidRDefault="00B52835" w:rsidP="00B52835">
          <w:pPr>
            <w:pStyle w:val="D3781CA04F7B463DB397429307895EA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CF7E62AB149A0AB698240D41DA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ACAA-5D51-4A22-92EB-D39A9679670E}"/>
      </w:docPartPr>
      <w:docPartBody>
        <w:p w:rsidR="00E12042" w:rsidRDefault="00B52835" w:rsidP="00B52835">
          <w:pPr>
            <w:pStyle w:val="80CCF7E62AB149A0AB698240D41DAD4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6DA16F370F44DFAB3DAC7F81583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2AEA1-5E5D-4DD0-BAAD-A61A49C8FDF0}"/>
      </w:docPartPr>
      <w:docPartBody>
        <w:p w:rsidR="00E12042" w:rsidRDefault="00B52835" w:rsidP="00B52835">
          <w:pPr>
            <w:pStyle w:val="E66DA16F370F44DFAB3DAC7F81583D8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C5050BEFD493BA50C676CF2810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A4785-0875-4F4E-BBCF-96037915B196}"/>
      </w:docPartPr>
      <w:docPartBody>
        <w:p w:rsidR="00E12042" w:rsidRDefault="00B52835" w:rsidP="00B52835">
          <w:pPr>
            <w:pStyle w:val="B26C5050BEFD493BA50C676CF28108C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6C5FB26D241A3B4502C3A6DCBB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0163E-DE8C-4670-8F29-1002CAB300C1}"/>
      </w:docPartPr>
      <w:docPartBody>
        <w:p w:rsidR="00E12042" w:rsidRDefault="00B52835" w:rsidP="00B52835">
          <w:pPr>
            <w:pStyle w:val="2816C5FB26D241A3B4502C3A6DCBB34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C6A59A7114430697236DC23A038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3CC6-F24B-492A-9971-5DC8E5F23161}"/>
      </w:docPartPr>
      <w:docPartBody>
        <w:p w:rsidR="00E12042" w:rsidRDefault="00B52835" w:rsidP="00B52835">
          <w:pPr>
            <w:pStyle w:val="E5C6A59A7114430697236DC23A0387F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A77EF0D3F477F9DD4D48319BD8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75A6C-97D9-411B-874C-E151D572465B}"/>
      </w:docPartPr>
      <w:docPartBody>
        <w:p w:rsidR="00E12042" w:rsidRDefault="00B52835" w:rsidP="00B52835">
          <w:pPr>
            <w:pStyle w:val="1B9A77EF0D3F477F9DD4D48319BD813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B4BBA79DE4BC4884D403A99C4E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479CE-5C0B-4EEA-A157-B8DC99686F30}"/>
      </w:docPartPr>
      <w:docPartBody>
        <w:p w:rsidR="00E12042" w:rsidRDefault="00B52835" w:rsidP="00B52835">
          <w:pPr>
            <w:pStyle w:val="5F5B4BBA79DE4BC4884D403A99C4EC8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BDCE0333434E429A2E7955479C8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0877B-E804-42ED-A97D-83933C2D2A32}"/>
      </w:docPartPr>
      <w:docPartBody>
        <w:p w:rsidR="00E12042" w:rsidRDefault="00B52835" w:rsidP="00B52835">
          <w:pPr>
            <w:pStyle w:val="8CBDCE0333434E429A2E7955479C81E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1118A4D2614440BABBB33684A54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C3CD8-51BA-4992-883C-EC01C577E101}"/>
      </w:docPartPr>
      <w:docPartBody>
        <w:p w:rsidR="00E12042" w:rsidRDefault="00B52835" w:rsidP="00B52835">
          <w:pPr>
            <w:pStyle w:val="6A1118A4D2614440BABBB33684A549F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C2BD625DD47A98754CB269EFA5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F36B9-951A-4331-9B1A-3DAFCCAE8D76}"/>
      </w:docPartPr>
      <w:docPartBody>
        <w:p w:rsidR="00E12042" w:rsidRDefault="00B52835" w:rsidP="00B52835">
          <w:pPr>
            <w:pStyle w:val="99EC2BD625DD47A98754CB269EFA5C6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B31D92AFCD49C6AAD6C43FAFEF4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E2426-ACA5-45C8-B47F-133A3BE9BD20}"/>
      </w:docPartPr>
      <w:docPartBody>
        <w:p w:rsidR="00E12042" w:rsidRDefault="00B52835" w:rsidP="00B52835">
          <w:pPr>
            <w:pStyle w:val="4CB31D92AFCD49C6AAD6C43FAFEF46A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F7D4BA8E44078AFFE31A31F061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59D9-541C-45A1-8D4E-5F022F754DCD}"/>
      </w:docPartPr>
      <w:docPartBody>
        <w:p w:rsidR="00E12042" w:rsidRDefault="00B52835" w:rsidP="00B52835">
          <w:pPr>
            <w:pStyle w:val="BCCF7D4BA8E44078AFFE31A31F061C2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32F69E754541459CE072EB13A55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B95C1-77DF-4414-AC45-A398BFB4EC9F}"/>
      </w:docPartPr>
      <w:docPartBody>
        <w:p w:rsidR="00E12042" w:rsidRDefault="00B52835" w:rsidP="00B52835">
          <w:pPr>
            <w:pStyle w:val="FB32F69E754541459CE072EB13A55F8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68EA7FF5AD4178BFEA1FCAE2807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8F95E-D82E-416D-9D3A-AAA1609BEE97}"/>
      </w:docPartPr>
      <w:docPartBody>
        <w:p w:rsidR="00E12042" w:rsidRDefault="00B52835" w:rsidP="00B52835">
          <w:pPr>
            <w:pStyle w:val="6468EA7FF5AD4178BFEA1FCAE2807D6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C8B50A659F45C797353A56AFFF3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E81CD-F4DF-45DB-9073-A8E5D892EA28}"/>
      </w:docPartPr>
      <w:docPartBody>
        <w:p w:rsidR="00E12042" w:rsidRDefault="00B52835" w:rsidP="00B52835">
          <w:pPr>
            <w:pStyle w:val="E4C8B50A659F45C797353A56AFFF3F4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841C6DD45643BAA0F593141A819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4AB32-2070-4790-92EE-B0F907EC74FF}"/>
      </w:docPartPr>
      <w:docPartBody>
        <w:p w:rsidR="00E12042" w:rsidRDefault="00B52835" w:rsidP="00B52835">
          <w:pPr>
            <w:pStyle w:val="D9841C6DD45643BAA0F593141A8197D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73C8D52F2F437C9D077A157EA50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80528-D491-47BE-808D-A0C6489BDB2D}"/>
      </w:docPartPr>
      <w:docPartBody>
        <w:p w:rsidR="00E12042" w:rsidRDefault="00B52835" w:rsidP="00B52835">
          <w:pPr>
            <w:pStyle w:val="CA73C8D52F2F437C9D077A157EA506D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627F4454B74E91A69144AB01C05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A960B-5CE6-4685-868A-42E2F1940158}"/>
      </w:docPartPr>
      <w:docPartBody>
        <w:p w:rsidR="00E12042" w:rsidRDefault="00B52835" w:rsidP="00B52835">
          <w:pPr>
            <w:pStyle w:val="F1627F4454B74E91A69144AB01C0599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AEC62C5C64E698A2345E88334C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6E7AE-D49B-4025-BC8D-3A72CCFCC36B}"/>
      </w:docPartPr>
      <w:docPartBody>
        <w:p w:rsidR="00E12042" w:rsidRDefault="00B52835" w:rsidP="00B52835">
          <w:pPr>
            <w:pStyle w:val="970AEC62C5C64E698A2345E88334C38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343EB1E7D445191E95E3C2782E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6963D-FD4B-45C4-9DA1-80FDE875E2CF}"/>
      </w:docPartPr>
      <w:docPartBody>
        <w:p w:rsidR="00E12042" w:rsidRDefault="00B52835" w:rsidP="00B52835">
          <w:pPr>
            <w:pStyle w:val="2A7343EB1E7D445191E95E3C2782EE8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D2903B29744422999823889492C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7533-9B7E-4DCF-8F52-24165557DD4D}"/>
      </w:docPartPr>
      <w:docPartBody>
        <w:p w:rsidR="00E12042" w:rsidRDefault="00B52835" w:rsidP="00B52835">
          <w:pPr>
            <w:pStyle w:val="88D2903B29744422999823889492C0A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604EB024D486C8DF2CCBB7F447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A6DED-58CB-4C37-B890-60479BB79498}"/>
      </w:docPartPr>
      <w:docPartBody>
        <w:p w:rsidR="00E12042" w:rsidRDefault="00B52835" w:rsidP="00B52835">
          <w:pPr>
            <w:pStyle w:val="985604EB024D486C8DF2CCBB7F447C6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B95563E65446DFBBB470E553B7F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518A2-4149-4D27-8683-DD59404A932D}"/>
      </w:docPartPr>
      <w:docPartBody>
        <w:p w:rsidR="00E12042" w:rsidRDefault="00B52835" w:rsidP="00B52835">
          <w:pPr>
            <w:pStyle w:val="15B95563E65446DFBBB470E553B7F7F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DA6DF4D76345DB86C78EEC671AD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C50AA-C918-4FA6-B865-C244A4F87B58}"/>
      </w:docPartPr>
      <w:docPartBody>
        <w:p w:rsidR="00E12042" w:rsidRDefault="00B52835" w:rsidP="00B52835">
          <w:pPr>
            <w:pStyle w:val="F5DA6DF4D76345DB86C78EEC671ADC0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E1035EA7BF492DBAD69BEC2FE28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8087D-895C-4F94-A180-CA6BC8ABE327}"/>
      </w:docPartPr>
      <w:docPartBody>
        <w:p w:rsidR="00E12042" w:rsidRDefault="00B52835" w:rsidP="00B52835">
          <w:pPr>
            <w:pStyle w:val="BAE1035EA7BF492DBAD69BEC2FE2812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5254C7592A432D9B39CA1EAC9E3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3B01B-1B7E-4530-99DB-EF4DBDE8C956}"/>
      </w:docPartPr>
      <w:docPartBody>
        <w:p w:rsidR="00E12042" w:rsidRDefault="00B52835" w:rsidP="00B52835">
          <w:pPr>
            <w:pStyle w:val="0D5254C7592A432D9B39CA1EAC9E31A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A7E6B3C5643C6B1CA46EDBD45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6A5D1-9650-44F1-8543-5D953B58257B}"/>
      </w:docPartPr>
      <w:docPartBody>
        <w:p w:rsidR="00E12042" w:rsidRDefault="00B52835" w:rsidP="00B52835">
          <w:pPr>
            <w:pStyle w:val="445A7E6B3C5643C6B1CA46EDBD45EDC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392D299614044B41DC12DFE554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CDB20-E8E1-484E-B7DD-B2D774986F0A}"/>
      </w:docPartPr>
      <w:docPartBody>
        <w:p w:rsidR="00E12042" w:rsidRDefault="00B52835" w:rsidP="00B52835">
          <w:pPr>
            <w:pStyle w:val="3F8392D299614044B41DC12DFE55433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21ED9F2A394E47AD36A6DEA966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3BF45-B619-4590-8E5F-7CF40AB4C17D}"/>
      </w:docPartPr>
      <w:docPartBody>
        <w:p w:rsidR="00E12042" w:rsidRDefault="00B52835" w:rsidP="00B52835">
          <w:pPr>
            <w:pStyle w:val="D121ED9F2A394E47AD36A6DEA966E10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8E3F6CE8B14189BBCF8DFF42B52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365FC-F4FF-41AF-B478-B57C6A6439EE}"/>
      </w:docPartPr>
      <w:docPartBody>
        <w:p w:rsidR="00E12042" w:rsidRDefault="00B52835" w:rsidP="00B52835">
          <w:pPr>
            <w:pStyle w:val="2F8E3F6CE8B14189BBCF8DFF42B5265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75BB04C0545F4A832ADD9F573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EFC9A-DB9F-4872-BF4A-D44604B11881}"/>
      </w:docPartPr>
      <w:docPartBody>
        <w:p w:rsidR="00E12042" w:rsidRDefault="00B52835" w:rsidP="00B52835">
          <w:pPr>
            <w:pStyle w:val="BC775BB04C0545F4A832ADD9F57337E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78BF2880834D799515F057FC853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93B55-883C-4CEE-A0F5-4BECCE9450D0}"/>
      </w:docPartPr>
      <w:docPartBody>
        <w:p w:rsidR="00E12042" w:rsidRDefault="00B52835" w:rsidP="00B52835">
          <w:pPr>
            <w:pStyle w:val="8178BF2880834D799515F057FC853AF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8B29BA2617463A9A57E7471F68A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887EC-12F3-4E5B-81EA-47A9C2B7A17B}"/>
      </w:docPartPr>
      <w:docPartBody>
        <w:p w:rsidR="00E12042" w:rsidRDefault="00B52835" w:rsidP="00B52835">
          <w:pPr>
            <w:pStyle w:val="7C8B29BA2617463A9A57E7471F68AD8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E260067C340079DCC570B93EB1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E72FA-667F-44E7-9BD2-27541066B0EF}"/>
      </w:docPartPr>
      <w:docPartBody>
        <w:p w:rsidR="00E12042" w:rsidRDefault="00B52835" w:rsidP="00B52835">
          <w:pPr>
            <w:pStyle w:val="3ACE260067C340079DCC570B93EB14A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94530EAFA448698D823A381B668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09FE3-24DD-4D7D-AA75-8956DB922D88}"/>
      </w:docPartPr>
      <w:docPartBody>
        <w:p w:rsidR="00E12042" w:rsidRDefault="00B52835" w:rsidP="00B52835">
          <w:pPr>
            <w:pStyle w:val="9794530EAFA448698D823A381B6685D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99995DA5343E89767CF95391D3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0EB51-828D-4214-BB5D-F315AD0FA79D}"/>
      </w:docPartPr>
      <w:docPartBody>
        <w:p w:rsidR="00E12042" w:rsidRDefault="00B52835" w:rsidP="00B52835">
          <w:pPr>
            <w:pStyle w:val="22499995DA5343E89767CF95391D380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89F00BE79414A8114B9A1AF3B7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2E263-026B-48C2-AFB6-C4B6391B41B8}"/>
      </w:docPartPr>
      <w:docPartBody>
        <w:p w:rsidR="00E12042" w:rsidRDefault="00B52835" w:rsidP="00B52835">
          <w:pPr>
            <w:pStyle w:val="1B689F00BE79414A8114B9A1AF3B728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555B165494B8B9F99E95507D89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B90B9-543F-498D-91FE-D8319B7421CC}"/>
      </w:docPartPr>
      <w:docPartBody>
        <w:p w:rsidR="00E12042" w:rsidRDefault="00B52835" w:rsidP="00B52835">
          <w:pPr>
            <w:pStyle w:val="79E555B165494B8B9F99E95507D89AF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E9155A0ECA4D8DAE91D0ED71F8D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1E13-F3FE-4DAA-A3E6-04A4C69A4417}"/>
      </w:docPartPr>
      <w:docPartBody>
        <w:p w:rsidR="00E12042" w:rsidRDefault="00B52835" w:rsidP="00B52835">
          <w:pPr>
            <w:pStyle w:val="22E9155A0ECA4D8DAE91D0ED71F8D80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A35C7178094C8AB3386346A5EBF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07D4D-3EBA-4973-8F10-B08DE68BA946}"/>
      </w:docPartPr>
      <w:docPartBody>
        <w:p w:rsidR="00E12042" w:rsidRDefault="00B52835" w:rsidP="00B52835">
          <w:pPr>
            <w:pStyle w:val="5BA35C7178094C8AB3386346A5EBFF1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18B657AFC44D0F813587686FA5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2818E-1622-45A3-8A25-AB1412838CA8}"/>
      </w:docPartPr>
      <w:docPartBody>
        <w:p w:rsidR="00E12042" w:rsidRDefault="00B52835" w:rsidP="00B52835">
          <w:pPr>
            <w:pStyle w:val="5318B657AFC44D0F813587686FA50C6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16652EDA34042BCC1B9294D69E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37C7C-BEC4-4F93-B5D2-ADF604A40217}"/>
      </w:docPartPr>
      <w:docPartBody>
        <w:p w:rsidR="00E12042" w:rsidRDefault="00B52835" w:rsidP="00B52835">
          <w:pPr>
            <w:pStyle w:val="F3D16652EDA34042BCC1B9294D69E19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98454C0C94257B71CECAD24D38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3F81E-AC59-4F0F-8F8D-32B9DE505463}"/>
      </w:docPartPr>
      <w:docPartBody>
        <w:p w:rsidR="00E12042" w:rsidRDefault="00B52835" w:rsidP="00B52835">
          <w:pPr>
            <w:pStyle w:val="C8C98454C0C94257B71CECAD24D38A2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42EAE2764F4ED1B2A75C0A973E8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F5D29-7049-4A0C-9273-22F2B31683E7}"/>
      </w:docPartPr>
      <w:docPartBody>
        <w:p w:rsidR="00E12042" w:rsidRDefault="00B52835" w:rsidP="00B52835">
          <w:pPr>
            <w:pStyle w:val="E842EAE2764F4ED1B2A75C0A973E81A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A1D483C40A4228B50F93D6954BA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B607-D51F-47B5-9E52-2902DC675D3A}"/>
      </w:docPartPr>
      <w:docPartBody>
        <w:p w:rsidR="00101A4D" w:rsidRDefault="00E12042" w:rsidP="00E12042">
          <w:pPr>
            <w:pStyle w:val="37A1D483C40A4228B50F93D6954BA482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5A0FD267FC74A63ADEA02BE9922F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2A5BE-2E1A-4493-8DB3-31F601189084}"/>
      </w:docPartPr>
      <w:docPartBody>
        <w:p w:rsidR="00101A4D" w:rsidRDefault="00E12042" w:rsidP="00E12042">
          <w:pPr>
            <w:pStyle w:val="25A0FD267FC74A63ADEA02BE9922F1D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4A4E5D50B4D3085AD319BC1FD7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870DA-1B1A-4CDD-9FF5-60BF34E728FF}"/>
      </w:docPartPr>
      <w:docPartBody>
        <w:p w:rsidR="00101A4D" w:rsidRDefault="00E12042" w:rsidP="00E12042">
          <w:pPr>
            <w:pStyle w:val="1864A4E5D50B4D3085AD319BC1FD747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5BA1C45EF4A509D03D27D217C1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C7E45-3FEE-4313-BDFF-E8B970F56C2D}"/>
      </w:docPartPr>
      <w:docPartBody>
        <w:p w:rsidR="00101A4D" w:rsidRDefault="00E12042" w:rsidP="00E12042">
          <w:pPr>
            <w:pStyle w:val="D005BA1C45EF4A509D03D27D217C106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17"/>
    <w:rsid w:val="00101A4D"/>
    <w:rsid w:val="002C7617"/>
    <w:rsid w:val="003C28E1"/>
    <w:rsid w:val="003C619B"/>
    <w:rsid w:val="00415C1F"/>
    <w:rsid w:val="007A11D4"/>
    <w:rsid w:val="00B52835"/>
    <w:rsid w:val="00E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2042"/>
    <w:rPr>
      <w:color w:val="808080"/>
    </w:rPr>
  </w:style>
  <w:style w:type="paragraph" w:customStyle="1" w:styleId="927CB9F4BA9F4F3C95B65E511CAEA93B">
    <w:name w:val="927CB9F4BA9F4F3C95B65E511CAEA93B"/>
    <w:rsid w:val="007A11D4"/>
  </w:style>
  <w:style w:type="paragraph" w:customStyle="1" w:styleId="64AB45BC19ED4BD5B9D4152124AE416F">
    <w:name w:val="64AB45BC19ED4BD5B9D4152124AE416F"/>
    <w:rsid w:val="002C7617"/>
  </w:style>
  <w:style w:type="paragraph" w:customStyle="1" w:styleId="622CB154D5F1450A9B70E83ECAAA887D">
    <w:name w:val="622CB154D5F1450A9B70E83ECAAA887D"/>
    <w:rsid w:val="002C7617"/>
  </w:style>
  <w:style w:type="paragraph" w:customStyle="1" w:styleId="76DC8E91BED649C4BB240537B0C0E735">
    <w:name w:val="76DC8E91BED649C4BB240537B0C0E735"/>
    <w:rsid w:val="00415C1F"/>
  </w:style>
  <w:style w:type="paragraph" w:customStyle="1" w:styleId="D1177A1708B043A7A80D5597A088ACC9">
    <w:name w:val="D1177A1708B043A7A80D5597A088ACC9"/>
    <w:rsid w:val="00415C1F"/>
  </w:style>
  <w:style w:type="paragraph" w:customStyle="1" w:styleId="330285A7E50C45A78DFA19586B54ADDD">
    <w:name w:val="330285A7E50C45A78DFA19586B54ADDD"/>
    <w:rsid w:val="00415C1F"/>
  </w:style>
  <w:style w:type="paragraph" w:customStyle="1" w:styleId="074F850964BC49359C1D853761D38039">
    <w:name w:val="074F850964BC49359C1D853761D38039"/>
    <w:rsid w:val="00415C1F"/>
  </w:style>
  <w:style w:type="paragraph" w:customStyle="1" w:styleId="E56C215DFEEC41BE9E01B20E738EF1A0">
    <w:name w:val="E56C215DFEEC41BE9E01B20E738EF1A0"/>
    <w:rsid w:val="00415C1F"/>
  </w:style>
  <w:style w:type="paragraph" w:customStyle="1" w:styleId="BF16DE560B8D4EBF9DAB35D64355FB38">
    <w:name w:val="BF16DE560B8D4EBF9DAB35D64355FB38"/>
    <w:rsid w:val="00415C1F"/>
  </w:style>
  <w:style w:type="paragraph" w:customStyle="1" w:styleId="64196C342A6F4A18AA41C4C11F8ECB91">
    <w:name w:val="64196C342A6F4A18AA41C4C11F8ECB91"/>
    <w:rsid w:val="00415C1F"/>
  </w:style>
  <w:style w:type="paragraph" w:customStyle="1" w:styleId="B322710F1CD04A45837F181824986A03">
    <w:name w:val="B322710F1CD04A45837F181824986A03"/>
    <w:rsid w:val="00415C1F"/>
  </w:style>
  <w:style w:type="paragraph" w:customStyle="1" w:styleId="8B62492C51634B90864525DD30A14694">
    <w:name w:val="8B62492C51634B90864525DD30A14694"/>
    <w:rsid w:val="00415C1F"/>
  </w:style>
  <w:style w:type="paragraph" w:customStyle="1" w:styleId="4BD52B9E1F844FAAAADD1ED809B2B68E">
    <w:name w:val="4BD52B9E1F844FAAAADD1ED809B2B68E"/>
    <w:rsid w:val="00B52835"/>
  </w:style>
  <w:style w:type="paragraph" w:customStyle="1" w:styleId="123A704FE87A4E49907993CA734E2643">
    <w:name w:val="123A704FE87A4E49907993CA734E2643"/>
    <w:rsid w:val="00B52835"/>
  </w:style>
  <w:style w:type="paragraph" w:customStyle="1" w:styleId="8DD83D5185B84324A5FE7F766400A3AD">
    <w:name w:val="8DD83D5185B84324A5FE7F766400A3AD"/>
    <w:rsid w:val="00B52835"/>
  </w:style>
  <w:style w:type="paragraph" w:customStyle="1" w:styleId="30D8786AF15E45B78ADB80136417FD86">
    <w:name w:val="30D8786AF15E45B78ADB80136417FD86"/>
    <w:rsid w:val="00415C1F"/>
  </w:style>
  <w:style w:type="paragraph" w:customStyle="1" w:styleId="672B1F53755F48E690A6B98272F5F4E2">
    <w:name w:val="672B1F53755F48E690A6B98272F5F4E2"/>
    <w:rsid w:val="00415C1F"/>
  </w:style>
  <w:style w:type="paragraph" w:customStyle="1" w:styleId="99A3435F29B2431CB898EE21A2031A73">
    <w:name w:val="99A3435F29B2431CB898EE21A2031A73"/>
    <w:rsid w:val="00415C1F"/>
  </w:style>
  <w:style w:type="paragraph" w:customStyle="1" w:styleId="7219EBC7941B40BBB2CFE3309F6BEF76">
    <w:name w:val="7219EBC7941B40BBB2CFE3309F6BEF76"/>
    <w:rsid w:val="00415C1F"/>
  </w:style>
  <w:style w:type="paragraph" w:customStyle="1" w:styleId="7C6E1E9BA7CD40FA99564759B88F911D">
    <w:name w:val="7C6E1E9BA7CD40FA99564759B88F911D"/>
    <w:rsid w:val="00415C1F"/>
  </w:style>
  <w:style w:type="paragraph" w:customStyle="1" w:styleId="A2DE0D25FB70447B83F4DA8CFD654F2D">
    <w:name w:val="A2DE0D25FB70447B83F4DA8CFD654F2D"/>
    <w:rsid w:val="00415C1F"/>
  </w:style>
  <w:style w:type="paragraph" w:customStyle="1" w:styleId="DA1126106D7448F29089995FEB2AFCE8">
    <w:name w:val="DA1126106D7448F29089995FEB2AFCE8"/>
    <w:rsid w:val="00415C1F"/>
  </w:style>
  <w:style w:type="paragraph" w:customStyle="1" w:styleId="959D7B98ABCC44A4AA4A1D65196249AA">
    <w:name w:val="959D7B98ABCC44A4AA4A1D65196249AA"/>
    <w:rsid w:val="00B52835"/>
  </w:style>
  <w:style w:type="paragraph" w:customStyle="1" w:styleId="BAAA9A270F5E44089982F89AE9FB7775">
    <w:name w:val="BAAA9A270F5E44089982F89AE9FB7775"/>
    <w:rsid w:val="00B52835"/>
  </w:style>
  <w:style w:type="paragraph" w:customStyle="1" w:styleId="850A830C6E284B23A10B4EE5997461FA">
    <w:name w:val="850A830C6E284B23A10B4EE5997461FA"/>
    <w:rsid w:val="00B52835"/>
  </w:style>
  <w:style w:type="paragraph" w:customStyle="1" w:styleId="311810E549654EF0B598AD4188D3470A">
    <w:name w:val="311810E549654EF0B598AD4188D3470A"/>
    <w:rsid w:val="00B52835"/>
  </w:style>
  <w:style w:type="paragraph" w:customStyle="1" w:styleId="4DA9587A29504AEAB1CBFF27B3AB92F9">
    <w:name w:val="4DA9587A29504AEAB1CBFF27B3AB92F9"/>
    <w:rsid w:val="00B52835"/>
  </w:style>
  <w:style w:type="paragraph" w:customStyle="1" w:styleId="F61A2959D6E24B1E907D88E63B7EF787">
    <w:name w:val="F61A2959D6E24B1E907D88E63B7EF787"/>
    <w:rsid w:val="00B52835"/>
  </w:style>
  <w:style w:type="paragraph" w:customStyle="1" w:styleId="2B12B2C7D4F941488D3198683026E344">
    <w:name w:val="2B12B2C7D4F941488D3198683026E344"/>
    <w:rsid w:val="00B52835"/>
  </w:style>
  <w:style w:type="paragraph" w:customStyle="1" w:styleId="354ADA0D8E644BD6B75052EFB98DE83E">
    <w:name w:val="354ADA0D8E644BD6B75052EFB98DE83E"/>
    <w:rsid w:val="00B52835"/>
  </w:style>
  <w:style w:type="paragraph" w:customStyle="1" w:styleId="746B534D10F049109220E33BF500CECB">
    <w:name w:val="746B534D10F049109220E33BF500CECB"/>
    <w:rsid w:val="00B52835"/>
  </w:style>
  <w:style w:type="paragraph" w:customStyle="1" w:styleId="91FA711335334BD8BC5FFFD8DBD6A3CA">
    <w:name w:val="91FA711335334BD8BC5FFFD8DBD6A3CA"/>
    <w:rsid w:val="00B52835"/>
  </w:style>
  <w:style w:type="paragraph" w:customStyle="1" w:styleId="C5FF3451364E41B4AFA47383D3D8A7AF">
    <w:name w:val="C5FF3451364E41B4AFA47383D3D8A7AF"/>
    <w:rsid w:val="00B52835"/>
  </w:style>
  <w:style w:type="paragraph" w:customStyle="1" w:styleId="AF3DB9175F484225B3550F8958D7068D">
    <w:name w:val="AF3DB9175F484225B3550F8958D7068D"/>
    <w:rsid w:val="00B52835"/>
  </w:style>
  <w:style w:type="paragraph" w:customStyle="1" w:styleId="E9231B6A846F4AA3A52D2B4C1768AB1F">
    <w:name w:val="E9231B6A846F4AA3A52D2B4C1768AB1F"/>
    <w:rsid w:val="00B52835"/>
  </w:style>
  <w:style w:type="paragraph" w:customStyle="1" w:styleId="D3781CA04F7B463DB397429307895EAA">
    <w:name w:val="D3781CA04F7B463DB397429307895EAA"/>
    <w:rsid w:val="00B52835"/>
  </w:style>
  <w:style w:type="paragraph" w:customStyle="1" w:styleId="80CCF7E62AB149A0AB698240D41DAD43">
    <w:name w:val="80CCF7E62AB149A0AB698240D41DAD43"/>
    <w:rsid w:val="00B52835"/>
  </w:style>
  <w:style w:type="paragraph" w:customStyle="1" w:styleId="E66DA16F370F44DFAB3DAC7F81583D84">
    <w:name w:val="E66DA16F370F44DFAB3DAC7F81583D84"/>
    <w:rsid w:val="00B52835"/>
  </w:style>
  <w:style w:type="paragraph" w:customStyle="1" w:styleId="B26C5050BEFD493BA50C676CF28108C9">
    <w:name w:val="B26C5050BEFD493BA50C676CF28108C9"/>
    <w:rsid w:val="00B52835"/>
  </w:style>
  <w:style w:type="paragraph" w:customStyle="1" w:styleId="2816C5FB26D241A3B4502C3A6DCBB343">
    <w:name w:val="2816C5FB26D241A3B4502C3A6DCBB343"/>
    <w:rsid w:val="00B52835"/>
  </w:style>
  <w:style w:type="paragraph" w:customStyle="1" w:styleId="E5C6A59A7114430697236DC23A0387F2">
    <w:name w:val="E5C6A59A7114430697236DC23A0387F2"/>
    <w:rsid w:val="00B52835"/>
  </w:style>
  <w:style w:type="paragraph" w:customStyle="1" w:styleId="940172A787154620B009C1FBABEB24F9">
    <w:name w:val="940172A787154620B009C1FBABEB24F9"/>
    <w:rsid w:val="00B52835"/>
  </w:style>
  <w:style w:type="paragraph" w:customStyle="1" w:styleId="3C89BD70D06F4BB6B8EE0F8ECACCB98C">
    <w:name w:val="3C89BD70D06F4BB6B8EE0F8ECACCB98C"/>
    <w:rsid w:val="00B52835"/>
  </w:style>
  <w:style w:type="paragraph" w:customStyle="1" w:styleId="1B9A77EF0D3F477F9DD4D48319BD8137">
    <w:name w:val="1B9A77EF0D3F477F9DD4D48319BD8137"/>
    <w:rsid w:val="00B52835"/>
  </w:style>
  <w:style w:type="paragraph" w:customStyle="1" w:styleId="5F5B4BBA79DE4BC4884D403A99C4EC88">
    <w:name w:val="5F5B4BBA79DE4BC4884D403A99C4EC88"/>
    <w:rsid w:val="00B52835"/>
  </w:style>
  <w:style w:type="paragraph" w:customStyle="1" w:styleId="8CBDCE0333434E429A2E7955479C81E9">
    <w:name w:val="8CBDCE0333434E429A2E7955479C81E9"/>
    <w:rsid w:val="00B52835"/>
  </w:style>
  <w:style w:type="paragraph" w:customStyle="1" w:styleId="6A1118A4D2614440BABBB33684A549FB">
    <w:name w:val="6A1118A4D2614440BABBB33684A549FB"/>
    <w:rsid w:val="00B52835"/>
  </w:style>
  <w:style w:type="paragraph" w:customStyle="1" w:styleId="99EC2BD625DD47A98754CB269EFA5C67">
    <w:name w:val="99EC2BD625DD47A98754CB269EFA5C67"/>
    <w:rsid w:val="00B52835"/>
  </w:style>
  <w:style w:type="paragraph" w:customStyle="1" w:styleId="4CB31D92AFCD49C6AAD6C43FAFEF46A0">
    <w:name w:val="4CB31D92AFCD49C6AAD6C43FAFEF46A0"/>
    <w:rsid w:val="00B52835"/>
  </w:style>
  <w:style w:type="paragraph" w:customStyle="1" w:styleId="BCCF7D4BA8E44078AFFE31A31F061C2B">
    <w:name w:val="BCCF7D4BA8E44078AFFE31A31F061C2B"/>
    <w:rsid w:val="00B52835"/>
  </w:style>
  <w:style w:type="paragraph" w:customStyle="1" w:styleId="FB32F69E754541459CE072EB13A55F83">
    <w:name w:val="FB32F69E754541459CE072EB13A55F83"/>
    <w:rsid w:val="00B52835"/>
  </w:style>
  <w:style w:type="paragraph" w:customStyle="1" w:styleId="6468EA7FF5AD4178BFEA1FCAE2807D6A">
    <w:name w:val="6468EA7FF5AD4178BFEA1FCAE2807D6A"/>
    <w:rsid w:val="00B52835"/>
  </w:style>
  <w:style w:type="paragraph" w:customStyle="1" w:styleId="E4C8B50A659F45C797353A56AFFF3F41">
    <w:name w:val="E4C8B50A659F45C797353A56AFFF3F41"/>
    <w:rsid w:val="00B52835"/>
  </w:style>
  <w:style w:type="paragraph" w:customStyle="1" w:styleId="D9841C6DD45643BAA0F593141A8197DC">
    <w:name w:val="D9841C6DD45643BAA0F593141A8197DC"/>
    <w:rsid w:val="00B52835"/>
  </w:style>
  <w:style w:type="paragraph" w:customStyle="1" w:styleId="CA73C8D52F2F437C9D077A157EA506DE">
    <w:name w:val="CA73C8D52F2F437C9D077A157EA506DE"/>
    <w:rsid w:val="00B52835"/>
  </w:style>
  <w:style w:type="paragraph" w:customStyle="1" w:styleId="F1627F4454B74E91A69144AB01C05990">
    <w:name w:val="F1627F4454B74E91A69144AB01C05990"/>
    <w:rsid w:val="00B52835"/>
  </w:style>
  <w:style w:type="paragraph" w:customStyle="1" w:styleId="970AEC62C5C64E698A2345E88334C384">
    <w:name w:val="970AEC62C5C64E698A2345E88334C384"/>
    <w:rsid w:val="00B52835"/>
  </w:style>
  <w:style w:type="paragraph" w:customStyle="1" w:styleId="2A7343EB1E7D445191E95E3C2782EE89">
    <w:name w:val="2A7343EB1E7D445191E95E3C2782EE89"/>
    <w:rsid w:val="00B52835"/>
  </w:style>
  <w:style w:type="paragraph" w:customStyle="1" w:styleId="88D2903B29744422999823889492C0AA">
    <w:name w:val="88D2903B29744422999823889492C0AA"/>
    <w:rsid w:val="00B52835"/>
  </w:style>
  <w:style w:type="paragraph" w:customStyle="1" w:styleId="985604EB024D486C8DF2CCBB7F447C6B">
    <w:name w:val="985604EB024D486C8DF2CCBB7F447C6B"/>
    <w:rsid w:val="00B52835"/>
  </w:style>
  <w:style w:type="paragraph" w:customStyle="1" w:styleId="15B95563E65446DFBBB470E553B7F7FB">
    <w:name w:val="15B95563E65446DFBBB470E553B7F7FB"/>
    <w:rsid w:val="00B52835"/>
  </w:style>
  <w:style w:type="paragraph" w:customStyle="1" w:styleId="F5DA6DF4D76345DB86C78EEC671ADC0B">
    <w:name w:val="F5DA6DF4D76345DB86C78EEC671ADC0B"/>
    <w:rsid w:val="00B52835"/>
  </w:style>
  <w:style w:type="paragraph" w:customStyle="1" w:styleId="BAE1035EA7BF492DBAD69BEC2FE2812F">
    <w:name w:val="BAE1035EA7BF492DBAD69BEC2FE2812F"/>
    <w:rsid w:val="00B52835"/>
  </w:style>
  <w:style w:type="paragraph" w:customStyle="1" w:styleId="0D5254C7592A432D9B39CA1EAC9E31A8">
    <w:name w:val="0D5254C7592A432D9B39CA1EAC9E31A8"/>
    <w:rsid w:val="00B52835"/>
  </w:style>
  <w:style w:type="paragraph" w:customStyle="1" w:styleId="445A7E6B3C5643C6B1CA46EDBD45EDCE">
    <w:name w:val="445A7E6B3C5643C6B1CA46EDBD45EDCE"/>
    <w:rsid w:val="00B52835"/>
  </w:style>
  <w:style w:type="paragraph" w:customStyle="1" w:styleId="3F8392D299614044B41DC12DFE554333">
    <w:name w:val="3F8392D299614044B41DC12DFE554333"/>
    <w:rsid w:val="00B52835"/>
  </w:style>
  <w:style w:type="paragraph" w:customStyle="1" w:styleId="D121ED9F2A394E47AD36A6DEA966E10E">
    <w:name w:val="D121ED9F2A394E47AD36A6DEA966E10E"/>
    <w:rsid w:val="00B52835"/>
  </w:style>
  <w:style w:type="paragraph" w:customStyle="1" w:styleId="2F8E3F6CE8B14189BBCF8DFF42B52650">
    <w:name w:val="2F8E3F6CE8B14189BBCF8DFF42B52650"/>
    <w:rsid w:val="00B52835"/>
  </w:style>
  <w:style w:type="paragraph" w:customStyle="1" w:styleId="3E1B879C24B742EF84D9A969D611DB8E">
    <w:name w:val="3E1B879C24B742EF84D9A969D611DB8E"/>
    <w:rsid w:val="00B52835"/>
  </w:style>
  <w:style w:type="paragraph" w:customStyle="1" w:styleId="BC775BB04C0545F4A832ADD9F57337E1">
    <w:name w:val="BC775BB04C0545F4A832ADD9F57337E1"/>
    <w:rsid w:val="00B52835"/>
  </w:style>
  <w:style w:type="paragraph" w:customStyle="1" w:styleId="8178BF2880834D799515F057FC853AF3">
    <w:name w:val="8178BF2880834D799515F057FC853AF3"/>
    <w:rsid w:val="00B52835"/>
  </w:style>
  <w:style w:type="paragraph" w:customStyle="1" w:styleId="7C8B29BA2617463A9A57E7471F68AD84">
    <w:name w:val="7C8B29BA2617463A9A57E7471F68AD84"/>
    <w:rsid w:val="00B52835"/>
  </w:style>
  <w:style w:type="paragraph" w:customStyle="1" w:styleId="3ACE260067C340079DCC570B93EB14A4">
    <w:name w:val="3ACE260067C340079DCC570B93EB14A4"/>
    <w:rsid w:val="00B52835"/>
  </w:style>
  <w:style w:type="paragraph" w:customStyle="1" w:styleId="9794530EAFA448698D823A381B6685D5">
    <w:name w:val="9794530EAFA448698D823A381B6685D5"/>
    <w:rsid w:val="00B52835"/>
  </w:style>
  <w:style w:type="paragraph" w:customStyle="1" w:styleId="22499995DA5343E89767CF95391D3808">
    <w:name w:val="22499995DA5343E89767CF95391D3808"/>
    <w:rsid w:val="00B52835"/>
  </w:style>
  <w:style w:type="paragraph" w:customStyle="1" w:styleId="1B689F00BE79414A8114B9A1AF3B7289">
    <w:name w:val="1B689F00BE79414A8114B9A1AF3B7289"/>
    <w:rsid w:val="00B52835"/>
  </w:style>
  <w:style w:type="paragraph" w:customStyle="1" w:styleId="79E555B165494B8B9F99E95507D89AF4">
    <w:name w:val="79E555B165494B8B9F99E95507D89AF4"/>
    <w:rsid w:val="00B52835"/>
  </w:style>
  <w:style w:type="paragraph" w:customStyle="1" w:styleId="22E9155A0ECA4D8DAE91D0ED71F8D807">
    <w:name w:val="22E9155A0ECA4D8DAE91D0ED71F8D807"/>
    <w:rsid w:val="00B52835"/>
  </w:style>
  <w:style w:type="paragraph" w:customStyle="1" w:styleId="5BA35C7178094C8AB3386346A5EBFF19">
    <w:name w:val="5BA35C7178094C8AB3386346A5EBFF19"/>
    <w:rsid w:val="00B52835"/>
  </w:style>
  <w:style w:type="paragraph" w:customStyle="1" w:styleId="5318B657AFC44D0F813587686FA50C6C">
    <w:name w:val="5318B657AFC44D0F813587686FA50C6C"/>
    <w:rsid w:val="00B52835"/>
  </w:style>
  <w:style w:type="paragraph" w:customStyle="1" w:styleId="F3D16652EDA34042BCC1B9294D69E19C">
    <w:name w:val="F3D16652EDA34042BCC1B9294D69E19C"/>
    <w:rsid w:val="00B52835"/>
  </w:style>
  <w:style w:type="paragraph" w:customStyle="1" w:styleId="C8C98454C0C94257B71CECAD24D38A29">
    <w:name w:val="C8C98454C0C94257B71CECAD24D38A29"/>
    <w:rsid w:val="00B52835"/>
  </w:style>
  <w:style w:type="paragraph" w:customStyle="1" w:styleId="E842EAE2764F4ED1B2A75C0A973E81A3">
    <w:name w:val="E842EAE2764F4ED1B2A75C0A973E81A3"/>
    <w:rsid w:val="00B52835"/>
  </w:style>
  <w:style w:type="paragraph" w:customStyle="1" w:styleId="37A1D483C40A4228B50F93D6954BA482">
    <w:name w:val="37A1D483C40A4228B50F93D6954BA482"/>
    <w:rsid w:val="00E12042"/>
  </w:style>
  <w:style w:type="paragraph" w:customStyle="1" w:styleId="25A0FD267FC74A63ADEA02BE9922F1DD">
    <w:name w:val="25A0FD267FC74A63ADEA02BE9922F1DD"/>
    <w:rsid w:val="00E12042"/>
  </w:style>
  <w:style w:type="paragraph" w:customStyle="1" w:styleId="1864A4E5D50B4D3085AD319BC1FD7476">
    <w:name w:val="1864A4E5D50B4D3085AD319BC1FD7476"/>
    <w:rsid w:val="00E12042"/>
  </w:style>
  <w:style w:type="paragraph" w:customStyle="1" w:styleId="D005BA1C45EF4A509D03D27D217C1067">
    <w:name w:val="D005BA1C45EF4A509D03D27D217C1067"/>
    <w:rsid w:val="00E12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997D-EAE2-44E1-AF4E-ACDB4F4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gabarit_PlanObjectifs_V1_FINAL.dotx</Template>
  <TotalTime>7</TotalTime>
  <Pages>8</Pages>
  <Words>1790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Gabarit_Plan_Cours_PSY</vt:lpstr>
    </vt:vector>
  </TitlesOfParts>
  <Company/>
  <LinksUpToDate>false</LinksUpToDate>
  <CharactersWithSpaces>13171</CharactersWithSpaces>
  <SharedDoc>false</SharedDoc>
  <HLinks>
    <vt:vector size="18" baseType="variant"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http://www.bib.umontreal.ca/db/ap_services_offerts.htm</vt:lpwstr>
      </vt:variant>
      <vt:variant>
        <vt:lpwstr/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http://www.cce.umontreal.ca/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http://www.csedc.umontreal.ca/apprentissage/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Gabarit_Plan_Cours_PSY</dc:title>
  <dc:subject/>
  <dc:creator>Michelle McKerral</dc:creator>
  <cp:keywords/>
  <dc:description/>
  <cp:lastModifiedBy>Ariane Faucher-Gagnon</cp:lastModifiedBy>
  <cp:revision>3</cp:revision>
  <cp:lastPrinted>2018-05-25T14:34:00Z</cp:lastPrinted>
  <dcterms:created xsi:type="dcterms:W3CDTF">2022-07-07T17:22:00Z</dcterms:created>
  <dcterms:modified xsi:type="dcterms:W3CDTF">2022-07-07T17:31:00Z</dcterms:modified>
</cp:coreProperties>
</file>